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31" w:rsidRPr="003312F8" w:rsidRDefault="00CF7230" w:rsidP="00CF7230">
      <w:pPr>
        <w:tabs>
          <w:tab w:val="center" w:pos="1560"/>
          <w:tab w:val="center" w:pos="6096"/>
        </w:tabs>
        <w:spacing w:after="0" w:line="240" w:lineRule="auto"/>
        <w:ind w:left="-284"/>
        <w:jc w:val="center"/>
        <w:rPr>
          <w:rFonts w:eastAsia="Times New Roman" w:cs="Times New Roman"/>
          <w:b/>
          <w:bCs/>
          <w:spacing w:val="-4"/>
          <w:szCs w:val="28"/>
        </w:rPr>
      </w:pPr>
      <w:r w:rsidRPr="003312F8">
        <w:rPr>
          <w:rFonts w:eastAsia="Times New Roman" w:cs="Times New Roman"/>
          <w:b/>
          <w:bCs/>
          <w:spacing w:val="-4"/>
          <w:sz w:val="26"/>
          <w:szCs w:val="26"/>
        </w:rPr>
        <w:t xml:space="preserve">    </w:t>
      </w:r>
      <w:r w:rsidR="00A83A31" w:rsidRPr="003312F8">
        <w:rPr>
          <w:rFonts w:eastAsia="Times New Roman" w:cs="Times New Roman"/>
          <w:b/>
          <w:bCs/>
          <w:spacing w:val="-4"/>
          <w:szCs w:val="28"/>
        </w:rPr>
        <w:t xml:space="preserve">HỘI ĐỒNG NHÂN DÂN </w:t>
      </w:r>
      <w:r w:rsidR="00A83A31" w:rsidRPr="003312F8">
        <w:rPr>
          <w:rFonts w:eastAsia="Times New Roman" w:cs="Times New Roman"/>
          <w:b/>
          <w:bCs/>
          <w:spacing w:val="-4"/>
          <w:szCs w:val="28"/>
        </w:rPr>
        <w:tab/>
      </w:r>
      <w:r w:rsidR="00A83A31" w:rsidRPr="003312F8">
        <w:rPr>
          <w:rFonts w:eastAsia="Times New Roman" w:cs="Times New Roman"/>
          <w:b/>
          <w:bCs/>
          <w:spacing w:val="-4"/>
          <w:sz w:val="26"/>
          <w:szCs w:val="26"/>
        </w:rPr>
        <w:t>CỘNG HÒA XÃ HỘI CHỦ NGHĨA VIỆT NAM</w:t>
      </w:r>
    </w:p>
    <w:p w:rsidR="00A83A31" w:rsidRPr="003312F8" w:rsidRDefault="00A83A31" w:rsidP="00A83A31">
      <w:pPr>
        <w:tabs>
          <w:tab w:val="center" w:pos="1560"/>
          <w:tab w:val="center" w:pos="6096"/>
        </w:tabs>
        <w:spacing w:after="0" w:line="240" w:lineRule="auto"/>
        <w:ind w:left="-284"/>
        <w:jc w:val="both"/>
        <w:rPr>
          <w:rFonts w:eastAsia="Times New Roman" w:cs="Times New Roman"/>
          <w:b/>
          <w:bCs/>
          <w:spacing w:val="-4"/>
          <w:szCs w:val="28"/>
        </w:rPr>
      </w:pPr>
      <w:r w:rsidRPr="003312F8">
        <w:rPr>
          <w:rFonts w:eastAsia="Times New Roman" w:cs="Times New Roman"/>
          <w:b/>
          <w:bCs/>
          <w:spacing w:val="-4"/>
          <w:szCs w:val="28"/>
        </w:rPr>
        <w:tab/>
        <w:t>TỈNH QUẢNG TRỊ</w:t>
      </w:r>
      <w:r w:rsidRPr="003312F8">
        <w:rPr>
          <w:rFonts w:eastAsia="Times New Roman" w:cs="Times New Roman"/>
          <w:b/>
          <w:bCs/>
          <w:spacing w:val="-4"/>
          <w:szCs w:val="28"/>
        </w:rPr>
        <w:tab/>
        <w:t> Độc lập - Tự do - Hạnh phúc</w:t>
      </w:r>
    </w:p>
    <w:p w:rsidR="00A83A31" w:rsidRPr="003312F8" w:rsidRDefault="00F30E12" w:rsidP="00A83A31">
      <w:pPr>
        <w:tabs>
          <w:tab w:val="center" w:pos="1560"/>
          <w:tab w:val="center" w:pos="6096"/>
        </w:tabs>
        <w:spacing w:before="120" w:after="0" w:line="240" w:lineRule="auto"/>
        <w:ind w:left="-284"/>
        <w:jc w:val="both"/>
        <w:rPr>
          <w:rFonts w:eastAsia="Times New Roman" w:cs="Times New Roman"/>
          <w:bCs/>
          <w:i/>
          <w:spacing w:val="-4"/>
          <w:szCs w:val="28"/>
        </w:rPr>
      </w:pPr>
      <w:r w:rsidRPr="00F30E12">
        <w:rPr>
          <w:rFonts w:eastAsia="Times New Roman" w:cs="Times New Roman"/>
          <w:noProof/>
          <w:spacing w:val="-4"/>
          <w:szCs w:val="28"/>
        </w:rPr>
        <w:pict>
          <v:line id="Straight Connector 1" o:spid="_x0000_s1026" style="position:absolute;left:0;text-align:left;z-index:251692032;visibility:visible;mso-wrap-distance-top:-3e-5mm;mso-wrap-distance-bottom:-3e-5mm;mso-width-relative:margin" from="217.6pt,1.5pt" to="39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" strokecolor="black [3213]" strokeweight="1pt">
            <v:stroke joinstyle="miter"/>
            <o:lock v:ext="edit" shapetype="f"/>
          </v:line>
        </w:pict>
      </w:r>
      <w:r w:rsidRPr="00F30E12">
        <w:rPr>
          <w:rFonts w:eastAsia="Times New Roman" w:cs="Times New Roman"/>
          <w:noProof/>
          <w:spacing w:val="-4"/>
          <w:szCs w:val="28"/>
        </w:rPr>
        <w:pict>
          <v:line id="Straight Connector 2" o:spid="_x0000_s1029" style="position:absolute;left:0;text-align:left;z-index:251691008;visibility:visible;mso-wrap-distance-top:-3e-5mm;mso-wrap-distance-bottom:-3e-5mm" from="39.35pt,.65pt" to="11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" strokecolor="black [3213]" strokeweight="1pt">
            <v:stroke joinstyle="miter"/>
            <o:lock v:ext="edit" shapetype="f"/>
          </v:line>
        </w:pict>
      </w:r>
      <w:r w:rsidR="00F760C7" w:rsidRPr="003312F8">
        <w:rPr>
          <w:rFonts w:eastAsia="Times New Roman" w:cs="Times New Roman"/>
          <w:bCs/>
          <w:spacing w:val="-4"/>
          <w:szCs w:val="28"/>
        </w:rPr>
        <w:tab/>
        <w:t xml:space="preserve">Số:  </w:t>
      </w:r>
      <w:r w:rsidR="00572ED0">
        <w:rPr>
          <w:rFonts w:eastAsia="Times New Roman" w:cs="Times New Roman"/>
          <w:bCs/>
          <w:spacing w:val="-4"/>
          <w:szCs w:val="28"/>
        </w:rPr>
        <w:t>15</w:t>
      </w:r>
      <w:r w:rsidR="00850DE0" w:rsidRPr="003312F8">
        <w:rPr>
          <w:rFonts w:eastAsia="Times New Roman" w:cs="Times New Roman"/>
          <w:bCs/>
          <w:spacing w:val="-4"/>
          <w:szCs w:val="28"/>
        </w:rPr>
        <w:t>/202</w:t>
      </w:r>
      <w:r w:rsidR="00EE0A20" w:rsidRPr="003312F8">
        <w:rPr>
          <w:rFonts w:eastAsia="Times New Roman" w:cs="Times New Roman"/>
          <w:bCs/>
          <w:spacing w:val="-4"/>
          <w:szCs w:val="28"/>
        </w:rPr>
        <w:t>5</w:t>
      </w:r>
      <w:r w:rsidR="00A83A31" w:rsidRPr="003312F8">
        <w:rPr>
          <w:rFonts w:eastAsia="Times New Roman" w:cs="Times New Roman"/>
          <w:bCs/>
          <w:spacing w:val="-4"/>
          <w:szCs w:val="28"/>
        </w:rPr>
        <w:t>/NQ-HĐND</w:t>
      </w:r>
      <w:r w:rsidR="00A83A31" w:rsidRPr="003312F8">
        <w:rPr>
          <w:rFonts w:eastAsia="Times New Roman" w:cs="Times New Roman"/>
          <w:bCs/>
          <w:spacing w:val="-4"/>
          <w:szCs w:val="28"/>
        </w:rPr>
        <w:tab/>
      </w:r>
      <w:r w:rsidR="005353B1" w:rsidRPr="003312F8">
        <w:rPr>
          <w:rFonts w:eastAsia="Times New Roman" w:cs="Times New Roman"/>
          <w:bCs/>
          <w:i/>
          <w:spacing w:val="-4"/>
          <w:szCs w:val="28"/>
        </w:rPr>
        <w:t xml:space="preserve">Quảng Trị, ngày </w:t>
      </w:r>
      <w:r w:rsidR="00CF7230" w:rsidRPr="003312F8">
        <w:rPr>
          <w:rFonts w:eastAsia="Times New Roman" w:cs="Times New Roman"/>
          <w:bCs/>
          <w:i/>
          <w:spacing w:val="-4"/>
          <w:szCs w:val="28"/>
        </w:rPr>
        <w:t>04</w:t>
      </w:r>
      <w:r w:rsidR="00A83A31" w:rsidRPr="003312F8">
        <w:rPr>
          <w:rFonts w:eastAsia="Times New Roman" w:cs="Times New Roman"/>
          <w:bCs/>
          <w:i/>
          <w:spacing w:val="-4"/>
          <w:szCs w:val="28"/>
        </w:rPr>
        <w:t xml:space="preserve"> tháng</w:t>
      </w:r>
      <w:r w:rsidR="00B55C00" w:rsidRPr="003312F8">
        <w:rPr>
          <w:rFonts w:eastAsia="Times New Roman" w:cs="Times New Roman"/>
          <w:bCs/>
          <w:i/>
          <w:spacing w:val="-4"/>
          <w:szCs w:val="28"/>
        </w:rPr>
        <w:t xml:space="preserve"> </w:t>
      </w:r>
      <w:r w:rsidR="00CF7230" w:rsidRPr="003312F8">
        <w:rPr>
          <w:rFonts w:eastAsia="Times New Roman" w:cs="Times New Roman"/>
          <w:bCs/>
          <w:i/>
          <w:spacing w:val="-4"/>
          <w:szCs w:val="28"/>
        </w:rPr>
        <w:t>4</w:t>
      </w:r>
      <w:r w:rsidR="00850DE0" w:rsidRPr="003312F8">
        <w:rPr>
          <w:rFonts w:eastAsia="Times New Roman" w:cs="Times New Roman"/>
          <w:bCs/>
          <w:i/>
          <w:spacing w:val="-4"/>
          <w:szCs w:val="28"/>
        </w:rPr>
        <w:t xml:space="preserve"> </w:t>
      </w:r>
      <w:r w:rsidR="00A10828" w:rsidRPr="003312F8">
        <w:rPr>
          <w:rFonts w:eastAsia="Times New Roman" w:cs="Times New Roman"/>
          <w:bCs/>
          <w:i/>
          <w:spacing w:val="-4"/>
          <w:szCs w:val="28"/>
        </w:rPr>
        <w:t>năm 202</w:t>
      </w:r>
      <w:r w:rsidR="00EE0A20" w:rsidRPr="003312F8">
        <w:rPr>
          <w:rFonts w:eastAsia="Times New Roman" w:cs="Times New Roman"/>
          <w:bCs/>
          <w:i/>
          <w:spacing w:val="-4"/>
          <w:szCs w:val="28"/>
        </w:rPr>
        <w:t>5</w:t>
      </w:r>
    </w:p>
    <w:p w:rsidR="00BA1660" w:rsidRPr="003312F8" w:rsidRDefault="00F30E12" w:rsidP="00A83A31">
      <w:pPr>
        <w:tabs>
          <w:tab w:val="center" w:pos="1560"/>
          <w:tab w:val="center" w:pos="6096"/>
        </w:tabs>
        <w:spacing w:before="120" w:after="0" w:line="240" w:lineRule="auto"/>
        <w:ind w:left="-284"/>
        <w:jc w:val="both"/>
        <w:rPr>
          <w:rFonts w:eastAsia="Times New Roman" w:cs="Times New Roman"/>
          <w:spacing w:val="-4"/>
          <w:szCs w:val="28"/>
        </w:rPr>
      </w:pPr>
      <w:r w:rsidRPr="00F30E12">
        <w:rPr>
          <w:noProof/>
        </w:rPr>
        <w:pict>
          <v:shapetype id="_x0000_t202" coordsize="21600,21600" o:spt="202" path="m,l,21600r21600,l21600,xe">
            <v:stroke joinstyle="miter"/>
            <v:path gradientshapeok="t" o:connecttype="rect"/>
          </v:shapetype>
          <v:shape id="Text Box 5" o:spid="_x0000_s1028" type="#_x0000_t202" style="position:absolute;left:0;text-align:left;margin-left:-38.4pt;margin-top:10.45pt;width:77.75pt;height:26.3pt;z-index:251696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" filled="f" stroked="f">
            <v:path arrowok="t"/>
            <v:textbox style="mso-next-textbox:#Text Box 5;mso-fit-shape-to-text:t">
              <w:txbxContent>
                <w:p w:rsidR="00C5656B" w:rsidRPr="00FE65C3" w:rsidRDefault="00C5656B"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bCs/>
                      <w:i/>
                      <w:szCs w:val="28"/>
                    </w:rPr>
                  </w:pPr>
                  <w:r w:rsidRPr="00FE65C3">
                    <w:rPr>
                      <w:rFonts w:eastAsia="Times New Roman" w:cs="Times New Roman"/>
                      <w:b/>
                      <w:bCs/>
                      <w:i/>
                      <w:szCs w:val="28"/>
                    </w:rPr>
                    <w:t>DỰ THẢO</w:t>
                  </w:r>
                  <w:r w:rsidR="00B55C00" w:rsidRPr="00FE65C3">
                    <w:rPr>
                      <w:rFonts w:eastAsia="Times New Roman" w:cs="Times New Roman"/>
                      <w:b/>
                      <w:bCs/>
                      <w:i/>
                      <w:szCs w:val="28"/>
                    </w:rPr>
                    <w:t xml:space="preserve"> </w:t>
                  </w:r>
                </w:p>
              </w:txbxContent>
            </v:textbox>
          </v:shape>
        </w:pict>
      </w:r>
    </w:p>
    <w:p w:rsidR="00A83A31" w:rsidRPr="003312F8" w:rsidRDefault="00A83A31" w:rsidP="00A83A31">
      <w:pPr>
        <w:tabs>
          <w:tab w:val="center" w:pos="1560"/>
        </w:tabs>
        <w:spacing w:after="0" w:line="240" w:lineRule="auto"/>
        <w:jc w:val="both"/>
        <w:rPr>
          <w:rFonts w:eastAsia="Times New Roman" w:cs="Times New Roman"/>
          <w:b/>
          <w:bCs/>
          <w:spacing w:val="-4"/>
          <w:sz w:val="12"/>
          <w:szCs w:val="28"/>
        </w:rPr>
      </w:pPr>
    </w:p>
    <w:p w:rsidR="00CD7F63" w:rsidRPr="003312F8" w:rsidRDefault="00CD7F63" w:rsidP="004945F2">
      <w:pPr>
        <w:spacing w:after="0" w:line="240" w:lineRule="auto"/>
        <w:jc w:val="center"/>
        <w:rPr>
          <w:rFonts w:eastAsia="Times New Roman" w:cs="Times New Roman"/>
          <w:b/>
          <w:bCs/>
          <w:spacing w:val="-4"/>
          <w:sz w:val="2"/>
          <w:szCs w:val="28"/>
        </w:rPr>
      </w:pPr>
    </w:p>
    <w:p w:rsidR="004945F2" w:rsidRPr="003312F8" w:rsidRDefault="004945F2" w:rsidP="004945F2">
      <w:pPr>
        <w:spacing w:after="0" w:line="240" w:lineRule="auto"/>
        <w:jc w:val="center"/>
        <w:rPr>
          <w:rFonts w:eastAsia="Times New Roman" w:cs="Times New Roman"/>
          <w:spacing w:val="-4"/>
          <w:szCs w:val="28"/>
        </w:rPr>
      </w:pPr>
      <w:r w:rsidRPr="003312F8">
        <w:rPr>
          <w:rFonts w:eastAsia="Times New Roman" w:cs="Times New Roman"/>
          <w:b/>
          <w:bCs/>
          <w:spacing w:val="-4"/>
          <w:szCs w:val="28"/>
        </w:rPr>
        <w:t xml:space="preserve">NGHỊ QUYẾT </w:t>
      </w:r>
    </w:p>
    <w:p w:rsidR="00FE65C3" w:rsidRPr="003312F8" w:rsidRDefault="00C25AE5" w:rsidP="00FE65C3">
      <w:pPr>
        <w:spacing w:after="0" w:line="240" w:lineRule="auto"/>
        <w:jc w:val="center"/>
        <w:rPr>
          <w:rFonts w:eastAsia="Times New Roman" w:cs="Times New Roman"/>
          <w:b/>
        </w:rPr>
      </w:pPr>
      <w:r>
        <w:rPr>
          <w:rFonts w:eastAsia="Times New Roman" w:cs="Times New Roman"/>
          <w:b/>
          <w:spacing w:val="-4"/>
          <w:szCs w:val="28"/>
        </w:rPr>
        <w:t>Về việc b</w:t>
      </w:r>
      <w:r w:rsidR="009C77D8" w:rsidRPr="003312F8">
        <w:rPr>
          <w:rFonts w:eastAsia="Times New Roman" w:cs="Times New Roman"/>
          <w:b/>
          <w:spacing w:val="-4"/>
          <w:szCs w:val="28"/>
        </w:rPr>
        <w:t xml:space="preserve">ổ sung </w:t>
      </w:r>
      <w:r w:rsidR="0099575F" w:rsidRPr="003312F8">
        <w:rPr>
          <w:rFonts w:eastAsia="Times New Roman" w:cs="Times New Roman"/>
          <w:b/>
        </w:rPr>
        <w:t xml:space="preserve">Nghị quyết số 22/2022/NQ-HĐND ngày 31/5/2022 của </w:t>
      </w:r>
    </w:p>
    <w:p w:rsidR="0099575F" w:rsidRPr="003312F8" w:rsidRDefault="00D05732" w:rsidP="00FE65C3">
      <w:pPr>
        <w:spacing w:after="0" w:line="240" w:lineRule="auto"/>
        <w:jc w:val="center"/>
        <w:rPr>
          <w:rFonts w:cs="Times New Roman"/>
          <w:b/>
          <w:iCs/>
          <w:szCs w:val="28"/>
        </w:rPr>
      </w:pPr>
      <w:r w:rsidRPr="003312F8">
        <w:rPr>
          <w:rFonts w:eastAsia="Times New Roman" w:cs="Times New Roman"/>
          <w:b/>
        </w:rPr>
        <w:t>Hội đồng nhân dân</w:t>
      </w:r>
      <w:r w:rsidR="0099575F" w:rsidRPr="003312F8">
        <w:rPr>
          <w:rFonts w:eastAsia="Times New Roman" w:cs="Times New Roman"/>
          <w:b/>
        </w:rPr>
        <w:t xml:space="preserve"> tỉnh </w:t>
      </w:r>
      <w:r w:rsidR="00D52EA7" w:rsidRPr="003312F8">
        <w:rPr>
          <w:rFonts w:cs="Times New Roman"/>
          <w:b/>
          <w:iCs/>
          <w:szCs w:val="28"/>
        </w:rPr>
        <w:t>q</w:t>
      </w:r>
      <w:r w:rsidR="0099575F" w:rsidRPr="003312F8">
        <w:rPr>
          <w:rFonts w:cs="Times New Roman"/>
          <w:b/>
          <w:iCs/>
          <w:szCs w:val="28"/>
          <w:lang w:val="vi-VN"/>
        </w:rPr>
        <w:t xml:space="preserve">uy định nguyên tắc, tiêu chí, định mức phân bổ </w:t>
      </w:r>
      <w:r w:rsidR="0099575F" w:rsidRPr="003312F8">
        <w:rPr>
          <w:rFonts w:cs="Times New Roman"/>
          <w:b/>
          <w:iCs/>
          <w:szCs w:val="28"/>
        </w:rPr>
        <w:t>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rsidR="004930E9" w:rsidRPr="003312F8" w:rsidRDefault="004930E9" w:rsidP="004945F2">
      <w:pPr>
        <w:spacing w:after="0" w:line="240" w:lineRule="auto"/>
        <w:jc w:val="center"/>
        <w:rPr>
          <w:rFonts w:eastAsia="Times New Roman" w:cs="Times New Roman"/>
          <w:b/>
          <w:iCs/>
          <w:spacing w:val="-4"/>
          <w:sz w:val="2"/>
          <w:szCs w:val="28"/>
        </w:rPr>
      </w:pPr>
    </w:p>
    <w:p w:rsidR="00E72CBD" w:rsidRPr="003312F8" w:rsidRDefault="00F30E12" w:rsidP="004945F2">
      <w:pPr>
        <w:spacing w:after="0" w:line="240" w:lineRule="auto"/>
        <w:jc w:val="center"/>
        <w:rPr>
          <w:rFonts w:eastAsia="Times New Roman" w:cs="Times New Roman"/>
          <w:b/>
          <w:iCs/>
          <w:spacing w:val="-4"/>
          <w:sz w:val="18"/>
          <w:szCs w:val="28"/>
        </w:rPr>
      </w:pPr>
      <w:r w:rsidRPr="00F30E12">
        <w:rPr>
          <w:rFonts w:eastAsia="Times New Roman" w:cs="Times New Roman"/>
          <w:noProof/>
          <w:spacing w:val="-4"/>
          <w:szCs w:val="28"/>
        </w:rPr>
        <w:pict>
          <v:line id="Straight Connector 7" o:spid="_x0000_s1027" style="position:absolute;left:0;text-align:left;z-index:251658240;visibility:visible" from="154.95pt,-.15pt" to="28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" strokeweight="1pt">
            <v:stroke joinstyle="miter"/>
          </v:line>
        </w:pict>
      </w:r>
    </w:p>
    <w:p w:rsidR="004945F2" w:rsidRPr="003312F8" w:rsidRDefault="004945F2" w:rsidP="004945F2">
      <w:pPr>
        <w:spacing w:after="0" w:line="240" w:lineRule="auto"/>
        <w:jc w:val="center"/>
        <w:rPr>
          <w:rFonts w:eastAsia="Times New Roman" w:cs="Times New Roman"/>
          <w:b/>
          <w:iCs/>
          <w:spacing w:val="-4"/>
          <w:szCs w:val="28"/>
        </w:rPr>
      </w:pPr>
      <w:r w:rsidRPr="003312F8">
        <w:rPr>
          <w:rFonts w:eastAsia="Times New Roman" w:cs="Times New Roman"/>
          <w:b/>
          <w:iCs/>
          <w:spacing w:val="-4"/>
          <w:szCs w:val="28"/>
        </w:rPr>
        <w:t>HỘI ĐỒNG NHÂN DÂN TỈNH QUẢNG TRỊ</w:t>
      </w:r>
    </w:p>
    <w:p w:rsidR="004945F2" w:rsidRPr="003312F8" w:rsidRDefault="004945F2" w:rsidP="004945F2">
      <w:pPr>
        <w:spacing w:after="0" w:line="240" w:lineRule="auto"/>
        <w:jc w:val="center"/>
        <w:rPr>
          <w:rFonts w:eastAsia="Times New Roman" w:cs="Times New Roman"/>
          <w:b/>
          <w:iCs/>
          <w:spacing w:val="-4"/>
          <w:szCs w:val="28"/>
        </w:rPr>
      </w:pPr>
      <w:r w:rsidRPr="003312F8">
        <w:rPr>
          <w:rFonts w:eastAsia="Times New Roman" w:cs="Times New Roman"/>
          <w:b/>
          <w:iCs/>
          <w:spacing w:val="-4"/>
          <w:szCs w:val="28"/>
        </w:rPr>
        <w:t xml:space="preserve">KHÓA VIII, KỲ HỌP THỨ </w:t>
      </w:r>
      <w:bookmarkStart w:id="0" w:name="_GoBack"/>
      <w:bookmarkEnd w:id="0"/>
      <w:r w:rsidR="00A26539" w:rsidRPr="003312F8">
        <w:rPr>
          <w:rFonts w:eastAsia="Times New Roman" w:cs="Times New Roman"/>
          <w:b/>
          <w:iCs/>
          <w:spacing w:val="-4"/>
          <w:szCs w:val="28"/>
        </w:rPr>
        <w:t>30</w:t>
      </w:r>
    </w:p>
    <w:p w:rsidR="00B60FA9" w:rsidRPr="003312F8" w:rsidRDefault="00B60FA9" w:rsidP="00572ED0">
      <w:pPr>
        <w:spacing w:beforeLines="45" w:afterLines="45" w:line="320" w:lineRule="exact"/>
        <w:ind w:firstLine="567"/>
        <w:jc w:val="both"/>
        <w:rPr>
          <w:rFonts w:cs="Times New Roman"/>
          <w:i/>
          <w:szCs w:val="28"/>
          <w:lang w:val="sv-SE"/>
        </w:rPr>
      </w:pPr>
      <w:r w:rsidRPr="003312F8">
        <w:rPr>
          <w:rFonts w:cs="Times New Roman"/>
          <w:i/>
          <w:szCs w:val="28"/>
          <w:lang w:val="sv-SE"/>
        </w:rPr>
        <w:t xml:space="preserve">Căn cứ </w:t>
      </w:r>
      <w:r w:rsidR="000E0837" w:rsidRPr="003312F8">
        <w:rPr>
          <w:rFonts w:cs="Times New Roman"/>
          <w:i/>
          <w:szCs w:val="28"/>
          <w:lang w:val="sv-SE"/>
        </w:rPr>
        <w:t>Luật Tổ chức chính quyền địa phương ngày 19/02/2025;</w:t>
      </w:r>
    </w:p>
    <w:p w:rsidR="00E34929" w:rsidRPr="003312F8" w:rsidRDefault="00E34929" w:rsidP="00572ED0">
      <w:pPr>
        <w:spacing w:beforeLines="45" w:afterLines="45" w:line="320" w:lineRule="exact"/>
        <w:ind w:firstLine="567"/>
        <w:jc w:val="both"/>
        <w:rPr>
          <w:rFonts w:cs="Times New Roman"/>
          <w:i/>
          <w:szCs w:val="28"/>
          <w:lang w:val="sv-SE"/>
        </w:rPr>
      </w:pPr>
      <w:r w:rsidRPr="003312F8">
        <w:rPr>
          <w:rFonts w:cs="Times New Roman"/>
          <w:i/>
          <w:szCs w:val="28"/>
          <w:lang w:val="sv-SE"/>
        </w:rPr>
        <w:t>Căn cứ Luật Ngân sách nhà nước ngày 25/6/2015;</w:t>
      </w:r>
    </w:p>
    <w:p w:rsidR="00B60FA9" w:rsidRPr="003312F8" w:rsidRDefault="00B60FA9" w:rsidP="00572ED0">
      <w:pPr>
        <w:spacing w:beforeLines="45" w:afterLines="45" w:line="320" w:lineRule="exact"/>
        <w:ind w:firstLine="567"/>
        <w:jc w:val="both"/>
        <w:rPr>
          <w:rFonts w:cs="Times New Roman"/>
          <w:i/>
          <w:szCs w:val="28"/>
          <w:lang w:val="sv-SE"/>
        </w:rPr>
      </w:pPr>
      <w:r w:rsidRPr="003312F8">
        <w:rPr>
          <w:rFonts w:cs="Times New Roman"/>
          <w:i/>
          <w:szCs w:val="28"/>
          <w:lang w:val="sv-SE"/>
        </w:rPr>
        <w:t>Căn cứ Luật Đầu tư công ngày 13/6/2019;</w:t>
      </w:r>
    </w:p>
    <w:p w:rsidR="009A065F" w:rsidRPr="003312F8" w:rsidRDefault="009A065F" w:rsidP="00572ED0">
      <w:pPr>
        <w:spacing w:beforeLines="45" w:afterLines="45" w:line="320" w:lineRule="exact"/>
        <w:ind w:firstLine="567"/>
        <w:jc w:val="both"/>
        <w:rPr>
          <w:rFonts w:cs="Times New Roman"/>
          <w:i/>
          <w:szCs w:val="28"/>
          <w:lang w:val="sv-SE"/>
        </w:rPr>
      </w:pPr>
      <w:r w:rsidRPr="003312F8">
        <w:rPr>
          <w:rFonts w:cs="Times New Roman"/>
          <w:i/>
          <w:szCs w:val="28"/>
          <w:lang w:val="sv-SE"/>
        </w:rPr>
        <w:t>Căn cứ Nghị quyết số 111/2024/QH15 ngày 18/01/2024 của Quốc hội về một số cơ chế, chính sách đặc thù thực hiện các chương trình mục tiêu quốc gia</w:t>
      </w:r>
      <w:r w:rsidR="00552D93" w:rsidRPr="003312F8">
        <w:rPr>
          <w:rFonts w:cs="Times New Roman"/>
          <w:i/>
          <w:szCs w:val="28"/>
          <w:lang w:val="sv-SE"/>
        </w:rPr>
        <w:t>.</w:t>
      </w:r>
    </w:p>
    <w:p w:rsidR="00B60FA9" w:rsidRPr="003312F8" w:rsidRDefault="00B60FA9" w:rsidP="00572ED0">
      <w:pPr>
        <w:spacing w:beforeLines="45" w:afterLines="45" w:line="320" w:lineRule="exact"/>
        <w:ind w:firstLine="567"/>
        <w:jc w:val="both"/>
        <w:rPr>
          <w:rFonts w:cs="Times New Roman"/>
          <w:i/>
          <w:szCs w:val="28"/>
          <w:lang w:val="sv-SE"/>
        </w:rPr>
      </w:pPr>
      <w:r w:rsidRPr="003312F8">
        <w:rPr>
          <w:rFonts w:cs="Times New Roman"/>
          <w:i/>
          <w:szCs w:val="28"/>
          <w:lang w:val="sv-SE"/>
        </w:rPr>
        <w:t>Căn cứ các Nghị định của Chính phủ: Nghị định số 27/2022/NĐ-CP ngày 19/4/2022 quy định cơ chế quản lý tổ chức thực hiện các chương trình mục tiêu quốc gia; Nghị định số 38/2023/NĐ-CP ngày 24/6/2023 về việc sửa đổi, bổ sung một số điều của Nghị định số 27/2022/NĐ-CP ngày 19/4/2022 của Chính phủ quy định cơ chế quản lý, tổ chức thực hiện các chương trình mục tiêu quốc gia;</w:t>
      </w:r>
    </w:p>
    <w:p w:rsidR="00EE209B" w:rsidRPr="003312F8" w:rsidRDefault="00EE209B" w:rsidP="00EE209B">
      <w:pPr>
        <w:spacing w:before="40" w:after="40" w:line="240" w:lineRule="auto"/>
        <w:ind w:firstLine="567"/>
        <w:jc w:val="both"/>
        <w:rPr>
          <w:rFonts w:eastAsia="Times New Roman" w:cs="Times New Roman"/>
          <w:i/>
          <w:spacing w:val="-4"/>
          <w:szCs w:val="28"/>
          <w:lang w:val="sv-SE"/>
        </w:rPr>
      </w:pPr>
      <w:r w:rsidRPr="003312F8">
        <w:rPr>
          <w:rFonts w:eastAsia="Times New Roman" w:cs="Times New Roman"/>
          <w:i/>
          <w:spacing w:val="-4"/>
          <w:szCs w:val="28"/>
          <w:lang w:val="sv-SE"/>
        </w:rPr>
        <w:t>Căn cứ Quyết</w:t>
      </w:r>
      <w:r w:rsidR="00E34929" w:rsidRPr="003312F8">
        <w:rPr>
          <w:rFonts w:eastAsia="Times New Roman" w:cs="Times New Roman"/>
          <w:i/>
          <w:spacing w:val="-4"/>
          <w:szCs w:val="28"/>
          <w:lang w:val="sv-SE"/>
        </w:rPr>
        <w:t xml:space="preserve"> định số 39/2021/QĐ-TTg ngày 30/12/</w:t>
      </w:r>
      <w:r w:rsidRPr="003312F8">
        <w:rPr>
          <w:rFonts w:eastAsia="Times New Roman" w:cs="Times New Roman"/>
          <w:i/>
          <w:spacing w:val="-4"/>
          <w:szCs w:val="28"/>
          <w:lang w:val="sv-SE"/>
        </w:rPr>
        <w:t>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 Quyết</w:t>
      </w:r>
      <w:r w:rsidR="00E34929" w:rsidRPr="003312F8">
        <w:rPr>
          <w:rFonts w:eastAsia="Times New Roman" w:cs="Times New Roman"/>
          <w:i/>
          <w:spacing w:val="-4"/>
          <w:szCs w:val="28"/>
          <w:lang w:val="sv-SE"/>
        </w:rPr>
        <w:t xml:space="preserve"> định số 18/2023/QĐ-TTg ngày 01/7/</w:t>
      </w:r>
      <w:r w:rsidRPr="003312F8">
        <w:rPr>
          <w:rFonts w:eastAsia="Times New Roman" w:cs="Times New Roman"/>
          <w:i/>
          <w:spacing w:val="-4"/>
          <w:szCs w:val="28"/>
          <w:lang w:val="sv-SE"/>
        </w:rPr>
        <w:t>2023 của Thủ tướng Chính phủ sửa đổi, bổ sung và bãi bỏ một số điều của Quyết</w:t>
      </w:r>
      <w:r w:rsidR="00E34929" w:rsidRPr="003312F8">
        <w:rPr>
          <w:rFonts w:eastAsia="Times New Roman" w:cs="Times New Roman"/>
          <w:i/>
          <w:spacing w:val="-4"/>
          <w:szCs w:val="28"/>
          <w:lang w:val="sv-SE"/>
        </w:rPr>
        <w:t xml:space="preserve"> định số 39/2021/QĐ-TTg ngày 30/12/</w:t>
      </w:r>
      <w:r w:rsidRPr="003312F8">
        <w:rPr>
          <w:rFonts w:eastAsia="Times New Roman" w:cs="Times New Roman"/>
          <w:i/>
          <w:spacing w:val="-4"/>
          <w:szCs w:val="28"/>
          <w:lang w:val="sv-SE"/>
        </w:rPr>
        <w:t>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w:t>
      </w:r>
    </w:p>
    <w:p w:rsidR="00EE209B" w:rsidRPr="003312F8" w:rsidRDefault="00EE209B" w:rsidP="00EE209B">
      <w:pPr>
        <w:spacing w:before="40" w:after="40" w:line="240" w:lineRule="auto"/>
        <w:ind w:firstLine="567"/>
        <w:jc w:val="both"/>
        <w:rPr>
          <w:rFonts w:eastAsia="Times New Roman" w:cs="Times New Roman"/>
          <w:i/>
          <w:spacing w:val="-4"/>
          <w:szCs w:val="28"/>
          <w:lang w:val="sv-SE"/>
        </w:rPr>
      </w:pPr>
      <w:r w:rsidRPr="003312F8">
        <w:rPr>
          <w:rFonts w:eastAsia="Times New Roman" w:cs="Times New Roman"/>
          <w:i/>
          <w:spacing w:val="-4"/>
          <w:szCs w:val="28"/>
          <w:lang w:val="sv-SE"/>
        </w:rPr>
        <w:t xml:space="preserve">Xét </w:t>
      </w:r>
      <w:r w:rsidR="006A7A7F" w:rsidRPr="003312F8">
        <w:rPr>
          <w:rFonts w:eastAsia="Times New Roman" w:cs="Times New Roman"/>
          <w:i/>
          <w:spacing w:val="-4"/>
          <w:szCs w:val="28"/>
          <w:lang w:val="sv-SE"/>
        </w:rPr>
        <w:t xml:space="preserve"> </w:t>
      </w:r>
      <w:r w:rsidRPr="003312F8">
        <w:rPr>
          <w:rFonts w:eastAsia="Times New Roman" w:cs="Times New Roman"/>
          <w:i/>
          <w:spacing w:val="-4"/>
          <w:szCs w:val="28"/>
          <w:lang w:val="sv-SE"/>
        </w:rPr>
        <w:t xml:space="preserve">Tờ trình số </w:t>
      </w:r>
      <w:r w:rsidR="00CE52A6" w:rsidRPr="003312F8">
        <w:rPr>
          <w:rFonts w:eastAsia="Times New Roman" w:cs="Times New Roman"/>
          <w:i/>
          <w:spacing w:val="-4"/>
          <w:szCs w:val="28"/>
          <w:lang w:val="sv-SE"/>
        </w:rPr>
        <w:t>50</w:t>
      </w:r>
      <w:r w:rsidRPr="003312F8">
        <w:rPr>
          <w:rFonts w:eastAsia="Times New Roman" w:cs="Times New Roman"/>
          <w:i/>
          <w:spacing w:val="-4"/>
          <w:szCs w:val="28"/>
          <w:lang w:val="sv-SE"/>
        </w:rPr>
        <w:t>/TTr-U</w:t>
      </w:r>
      <w:r w:rsidR="006B20E7" w:rsidRPr="003312F8">
        <w:rPr>
          <w:rFonts w:eastAsia="Times New Roman" w:cs="Times New Roman"/>
          <w:i/>
          <w:spacing w:val="-4"/>
          <w:szCs w:val="28"/>
          <w:lang w:val="sv-SE"/>
        </w:rPr>
        <w:t xml:space="preserve">BND ngày </w:t>
      </w:r>
      <w:r w:rsidR="005B2519" w:rsidRPr="003312F8">
        <w:rPr>
          <w:rFonts w:eastAsia="Times New Roman" w:cs="Times New Roman"/>
          <w:i/>
          <w:spacing w:val="-4"/>
          <w:szCs w:val="28"/>
          <w:lang w:val="sv-SE"/>
        </w:rPr>
        <w:t>28</w:t>
      </w:r>
      <w:r w:rsidR="0065363F" w:rsidRPr="003312F8">
        <w:rPr>
          <w:rFonts w:eastAsia="Times New Roman" w:cs="Times New Roman"/>
          <w:i/>
          <w:spacing w:val="-4"/>
          <w:szCs w:val="28"/>
          <w:lang w:val="sv-SE"/>
        </w:rPr>
        <w:t>/</w:t>
      </w:r>
      <w:r w:rsidR="005B2519" w:rsidRPr="003312F8">
        <w:rPr>
          <w:rFonts w:eastAsia="Times New Roman" w:cs="Times New Roman"/>
          <w:i/>
          <w:spacing w:val="-4"/>
          <w:szCs w:val="28"/>
          <w:lang w:val="sv-SE"/>
        </w:rPr>
        <w:t>3</w:t>
      </w:r>
      <w:r w:rsidR="0065363F" w:rsidRPr="003312F8">
        <w:rPr>
          <w:rFonts w:eastAsia="Times New Roman" w:cs="Times New Roman"/>
          <w:i/>
          <w:spacing w:val="-4"/>
          <w:szCs w:val="28"/>
          <w:lang w:val="sv-SE"/>
        </w:rPr>
        <w:t>/</w:t>
      </w:r>
      <w:r w:rsidR="006B20E7" w:rsidRPr="003312F8">
        <w:rPr>
          <w:rFonts w:eastAsia="Times New Roman" w:cs="Times New Roman"/>
          <w:i/>
          <w:spacing w:val="-4"/>
          <w:szCs w:val="28"/>
          <w:lang w:val="sv-SE"/>
        </w:rPr>
        <w:t>2025</w:t>
      </w:r>
      <w:r w:rsidRPr="003312F8">
        <w:rPr>
          <w:rFonts w:eastAsia="Times New Roman" w:cs="Times New Roman"/>
          <w:i/>
          <w:spacing w:val="-4"/>
          <w:szCs w:val="28"/>
          <w:lang w:val="sv-SE"/>
        </w:rPr>
        <w:t xml:space="preserve">  của </w:t>
      </w:r>
      <w:r w:rsidR="0065363F" w:rsidRPr="003312F8">
        <w:rPr>
          <w:rFonts w:eastAsia="Times New Roman" w:cs="Times New Roman"/>
          <w:i/>
          <w:spacing w:val="-4"/>
          <w:szCs w:val="28"/>
          <w:lang w:val="sv-SE"/>
        </w:rPr>
        <w:t>Ủy ban nhân dân</w:t>
      </w:r>
      <w:r w:rsidRPr="003312F8">
        <w:rPr>
          <w:rFonts w:eastAsia="Times New Roman" w:cs="Times New Roman"/>
          <w:i/>
          <w:spacing w:val="-4"/>
          <w:szCs w:val="28"/>
          <w:lang w:val="sv-SE"/>
        </w:rPr>
        <w:t xml:space="preserve"> tỉnh </w:t>
      </w:r>
      <w:r w:rsidR="00255856" w:rsidRPr="003312F8">
        <w:rPr>
          <w:rFonts w:eastAsia="Times New Roman" w:cs="Times New Roman"/>
          <w:i/>
          <w:spacing w:val="-4"/>
          <w:szCs w:val="28"/>
          <w:lang w:val="sv-SE"/>
        </w:rPr>
        <w:t xml:space="preserve">về </w:t>
      </w:r>
      <w:r w:rsidR="005B2519" w:rsidRPr="003312F8">
        <w:rPr>
          <w:rFonts w:eastAsia="Times New Roman" w:cs="Times New Roman"/>
          <w:i/>
          <w:spacing w:val="-4"/>
          <w:szCs w:val="28"/>
          <w:lang w:val="sv-SE"/>
        </w:rPr>
        <w:t>Dự thảo Nghị quyết</w:t>
      </w:r>
      <w:r w:rsidR="00255856" w:rsidRPr="003312F8">
        <w:rPr>
          <w:rFonts w:eastAsia="Times New Roman" w:cs="Times New Roman"/>
          <w:i/>
          <w:spacing w:val="-4"/>
          <w:szCs w:val="28"/>
          <w:lang w:val="sv-SE"/>
        </w:rPr>
        <w:t xml:space="preserve"> sửa đổi, bổ sung một số điều </w:t>
      </w:r>
      <w:r w:rsidR="00D05732" w:rsidRPr="003312F8">
        <w:rPr>
          <w:rFonts w:eastAsia="Times New Roman" w:cs="Times New Roman"/>
          <w:i/>
          <w:spacing w:val="-4"/>
          <w:szCs w:val="28"/>
          <w:lang w:val="sv-SE"/>
        </w:rPr>
        <w:t xml:space="preserve">của </w:t>
      </w:r>
      <w:r w:rsidRPr="003312F8">
        <w:rPr>
          <w:rFonts w:eastAsia="Times New Roman" w:cs="Times New Roman"/>
          <w:i/>
          <w:spacing w:val="-4"/>
          <w:szCs w:val="28"/>
          <w:lang w:val="sv-SE"/>
        </w:rPr>
        <w:t>Nghị quyết số 22/2022/NQ-HĐND ngày 31/5/</w:t>
      </w:r>
      <w:r w:rsidR="001527B7" w:rsidRPr="003312F8">
        <w:rPr>
          <w:rFonts w:eastAsia="Times New Roman" w:cs="Times New Roman"/>
          <w:i/>
          <w:spacing w:val="-4"/>
          <w:szCs w:val="28"/>
          <w:lang w:val="sv-SE"/>
        </w:rPr>
        <w:t xml:space="preserve">2022 của Hội đồng nhân dân tỉnh </w:t>
      </w:r>
      <w:r w:rsidR="00276BAA" w:rsidRPr="003312F8">
        <w:rPr>
          <w:rFonts w:eastAsia="Times New Roman" w:cs="Times New Roman"/>
          <w:i/>
          <w:spacing w:val="-4"/>
          <w:szCs w:val="28"/>
          <w:lang w:val="sv-SE"/>
        </w:rPr>
        <w:t xml:space="preserve">Quảng Trị </w:t>
      </w:r>
      <w:r w:rsidRPr="003312F8">
        <w:rPr>
          <w:rFonts w:eastAsia="Times New Roman" w:cs="Times New Roman"/>
          <w:i/>
          <w:spacing w:val="-4"/>
          <w:szCs w:val="28"/>
          <w:lang w:val="sv-SE"/>
        </w:rPr>
        <w:t xml:space="preserve">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w:t>
      </w:r>
      <w:r w:rsidRPr="003312F8">
        <w:rPr>
          <w:rFonts w:eastAsia="Times New Roman" w:cs="Times New Roman"/>
          <w:i/>
          <w:spacing w:val="-4"/>
          <w:szCs w:val="28"/>
          <w:lang w:val="sv-SE"/>
        </w:rPr>
        <w:lastRenderedPageBreak/>
        <w:t>năm 2025 trên địa bàn tỉnh Quảng Trị; Báo cáo thẩm tra của Ban Dân tộc Hội đồng nhân dân tỉnh; ý kiến thảo luận của đại biểu Hội đồng nhân dân tỉnh.</w:t>
      </w:r>
    </w:p>
    <w:p w:rsidR="003C502E" w:rsidRPr="003312F8" w:rsidRDefault="003C502E" w:rsidP="004945F2">
      <w:pPr>
        <w:spacing w:before="40" w:after="40" w:line="240" w:lineRule="auto"/>
        <w:jc w:val="center"/>
        <w:rPr>
          <w:rFonts w:eastAsia="Times New Roman" w:cs="Times New Roman"/>
          <w:b/>
          <w:bCs/>
          <w:spacing w:val="-4"/>
          <w:sz w:val="14"/>
          <w:szCs w:val="28"/>
          <w:lang w:val="sv-SE"/>
        </w:rPr>
      </w:pPr>
    </w:p>
    <w:p w:rsidR="004945F2" w:rsidRPr="003312F8" w:rsidRDefault="004945F2" w:rsidP="004945F2">
      <w:pPr>
        <w:spacing w:before="40" w:after="40" w:line="240" w:lineRule="auto"/>
        <w:jc w:val="center"/>
        <w:rPr>
          <w:rFonts w:eastAsia="Times New Roman" w:cs="Times New Roman"/>
          <w:b/>
          <w:bCs/>
          <w:spacing w:val="-4"/>
          <w:szCs w:val="28"/>
          <w:lang w:val="sv-SE"/>
        </w:rPr>
      </w:pPr>
      <w:r w:rsidRPr="003312F8">
        <w:rPr>
          <w:rFonts w:eastAsia="Times New Roman" w:cs="Times New Roman"/>
          <w:b/>
          <w:bCs/>
          <w:spacing w:val="-4"/>
          <w:szCs w:val="28"/>
          <w:lang w:val="sv-SE"/>
        </w:rPr>
        <w:t>QUYẾT NGHỊ:</w:t>
      </w:r>
    </w:p>
    <w:p w:rsidR="004945F2" w:rsidRPr="003312F8" w:rsidRDefault="004945F2" w:rsidP="004945F2">
      <w:pPr>
        <w:spacing w:before="40" w:after="40" w:line="240" w:lineRule="auto"/>
        <w:jc w:val="center"/>
        <w:rPr>
          <w:rFonts w:eastAsia="Times New Roman" w:cs="Times New Roman"/>
          <w:b/>
          <w:bCs/>
          <w:spacing w:val="-4"/>
          <w:sz w:val="12"/>
          <w:szCs w:val="28"/>
          <w:lang w:val="sv-SE"/>
        </w:rPr>
      </w:pPr>
    </w:p>
    <w:p w:rsidR="004945F2" w:rsidRPr="00C8494E" w:rsidRDefault="004945F2" w:rsidP="006A20EE">
      <w:pPr>
        <w:spacing w:before="45" w:after="20" w:line="240" w:lineRule="auto"/>
        <w:ind w:firstLine="567"/>
        <w:jc w:val="both"/>
        <w:rPr>
          <w:rFonts w:eastAsia="Times New Roman" w:cs="Times New Roman"/>
          <w:spacing w:val="-4"/>
          <w:szCs w:val="28"/>
          <w:lang w:val="sv-SE"/>
        </w:rPr>
      </w:pPr>
      <w:r w:rsidRPr="003312F8">
        <w:rPr>
          <w:rFonts w:eastAsia="Times New Roman" w:cs="Times New Roman"/>
          <w:b/>
          <w:spacing w:val="-4"/>
          <w:szCs w:val="28"/>
          <w:lang w:val="sv-SE"/>
        </w:rPr>
        <w:t>Điều 1.</w:t>
      </w:r>
      <w:r w:rsidR="0093332E" w:rsidRPr="003312F8">
        <w:rPr>
          <w:rFonts w:eastAsia="Times New Roman" w:cs="Times New Roman"/>
          <w:b/>
          <w:spacing w:val="-4"/>
          <w:szCs w:val="28"/>
          <w:lang w:val="sv-SE"/>
        </w:rPr>
        <w:t xml:space="preserve"> </w:t>
      </w:r>
      <w:r w:rsidR="008708A9" w:rsidRPr="00C8494E">
        <w:rPr>
          <w:rFonts w:eastAsia="Times New Roman" w:cs="Times New Roman"/>
          <w:spacing w:val="-4"/>
          <w:szCs w:val="28"/>
          <w:lang w:val="sv-SE"/>
        </w:rPr>
        <w:t>B</w:t>
      </w:r>
      <w:r w:rsidRPr="00C8494E">
        <w:rPr>
          <w:rFonts w:eastAsia="Times New Roman" w:cs="Times New Roman"/>
          <w:spacing w:val="-4"/>
          <w:szCs w:val="28"/>
          <w:lang w:val="sv-SE"/>
        </w:rPr>
        <w:t xml:space="preserve">ổ sung </w:t>
      </w:r>
      <w:r w:rsidR="00CD7F63" w:rsidRPr="00C8494E">
        <w:rPr>
          <w:rFonts w:eastAsia="Times New Roman" w:cs="Times New Roman"/>
          <w:spacing w:val="-4"/>
          <w:szCs w:val="28"/>
          <w:lang w:val="sv-SE"/>
        </w:rPr>
        <w:t xml:space="preserve">Nghị quyết </w:t>
      </w:r>
      <w:r w:rsidR="00B56563" w:rsidRPr="00C8494E">
        <w:rPr>
          <w:rFonts w:eastAsia="Times New Roman" w:cs="Times New Roman"/>
          <w:spacing w:val="-4"/>
          <w:szCs w:val="28"/>
          <w:lang w:val="sv-SE"/>
        </w:rPr>
        <w:t xml:space="preserve">số </w:t>
      </w:r>
      <w:r w:rsidR="00CD7F63" w:rsidRPr="00C8494E">
        <w:rPr>
          <w:rFonts w:eastAsia="Times New Roman" w:cs="Times New Roman"/>
          <w:spacing w:val="-4"/>
          <w:szCs w:val="28"/>
          <w:lang w:val="sv-SE"/>
        </w:rPr>
        <w:t>22/2022/</w:t>
      </w:r>
      <w:r w:rsidR="00E62A93" w:rsidRPr="00C8494E">
        <w:rPr>
          <w:rFonts w:eastAsia="Times New Roman" w:cs="Times New Roman"/>
          <w:spacing w:val="-4"/>
          <w:szCs w:val="28"/>
          <w:lang w:val="sv-SE"/>
        </w:rPr>
        <w:t>NQ-HĐND ngày 31</w:t>
      </w:r>
      <w:r w:rsidR="00192028" w:rsidRPr="00C8494E">
        <w:rPr>
          <w:rFonts w:eastAsia="Times New Roman" w:cs="Times New Roman"/>
          <w:spacing w:val="-4"/>
          <w:szCs w:val="28"/>
          <w:lang w:val="sv-SE"/>
        </w:rPr>
        <w:t>/5/</w:t>
      </w:r>
      <w:r w:rsidR="00E62A93" w:rsidRPr="00C8494E">
        <w:rPr>
          <w:rFonts w:eastAsia="Times New Roman" w:cs="Times New Roman"/>
          <w:spacing w:val="-4"/>
          <w:szCs w:val="28"/>
          <w:lang w:val="sv-SE"/>
        </w:rPr>
        <w:t xml:space="preserve">2022 của Hội đồng nhân dân </w:t>
      </w:r>
      <w:r w:rsidR="004409F2" w:rsidRPr="00C8494E">
        <w:rPr>
          <w:rFonts w:eastAsia="Times New Roman" w:cs="Times New Roman"/>
          <w:spacing w:val="-4"/>
          <w:szCs w:val="28"/>
          <w:lang w:val="sv-SE"/>
        </w:rPr>
        <w:t xml:space="preserve">tỉnh Quảng Trị quy định nguyên tắc, </w:t>
      </w:r>
      <w:r w:rsidR="00CD7F63" w:rsidRPr="00C8494E">
        <w:rPr>
          <w:rFonts w:eastAsia="Times New Roman" w:cs="Times New Roman"/>
          <w:spacing w:val="-4"/>
          <w:szCs w:val="28"/>
          <w:lang w:val="sv-SE"/>
        </w:rPr>
        <w:t xml:space="preserve">tiêu chí, định mức phân bổ nguồn ngân sách nhà nước trung hạn và hàng năm thực hiện Chương trình </w:t>
      </w:r>
      <w:r w:rsidR="0011308F" w:rsidRPr="00C8494E">
        <w:rPr>
          <w:iCs/>
          <w:lang w:val="sv-SE"/>
        </w:rPr>
        <w:t>mục tiêu quốc gia</w:t>
      </w:r>
      <w:r w:rsidR="0011308F" w:rsidRPr="00C8494E">
        <w:rPr>
          <w:i/>
          <w:iCs/>
          <w:lang w:val="sv-SE"/>
        </w:rPr>
        <w:t xml:space="preserve"> </w:t>
      </w:r>
      <w:r w:rsidR="00CD7F63" w:rsidRPr="00C8494E">
        <w:rPr>
          <w:rFonts w:eastAsia="Times New Roman" w:cs="Times New Roman"/>
          <w:spacing w:val="-4"/>
          <w:szCs w:val="28"/>
          <w:lang w:val="sv-SE"/>
        </w:rPr>
        <w:t>phát triển kinh tế - xã hội vùng đồng bào dân tộc thiểu số và miền núi giai đoạn 2021-2030, giai đoạn I: từ năm 2021 đến năm 2025 trên địa bàn tỉnh Quảng Trị</w:t>
      </w:r>
      <w:r w:rsidR="0093332E" w:rsidRPr="00C8494E">
        <w:rPr>
          <w:rFonts w:eastAsia="Times New Roman" w:cs="Times New Roman"/>
          <w:bCs/>
          <w:spacing w:val="-4"/>
          <w:szCs w:val="28"/>
          <w:lang w:val="sv-SE"/>
        </w:rPr>
        <w:t xml:space="preserve">, </w:t>
      </w:r>
      <w:r w:rsidR="00D31E9F" w:rsidRPr="00C8494E">
        <w:rPr>
          <w:rFonts w:eastAsia="Times New Roman" w:cs="Times New Roman"/>
          <w:bCs/>
          <w:spacing w:val="-4"/>
          <w:szCs w:val="28"/>
          <w:lang w:val="sv-SE"/>
        </w:rPr>
        <w:t>như sau</w:t>
      </w:r>
      <w:r w:rsidR="0093332E" w:rsidRPr="00C8494E">
        <w:rPr>
          <w:rFonts w:eastAsia="Times New Roman" w:cs="Times New Roman"/>
          <w:bCs/>
          <w:spacing w:val="-4"/>
          <w:szCs w:val="28"/>
          <w:lang w:val="sv-SE"/>
        </w:rPr>
        <w:t>:</w:t>
      </w:r>
    </w:p>
    <w:p w:rsidR="00D05732" w:rsidRPr="003312F8" w:rsidRDefault="00D05732" w:rsidP="006A20EE">
      <w:pPr>
        <w:widowControl w:val="0"/>
        <w:tabs>
          <w:tab w:val="left" w:pos="567"/>
          <w:tab w:val="left" w:pos="851"/>
        </w:tabs>
        <w:spacing w:before="45" w:after="0" w:line="240" w:lineRule="auto"/>
        <w:ind w:left="567"/>
        <w:jc w:val="both"/>
        <w:rPr>
          <w:rFonts w:eastAsia="DejaVu Sans Condensed" w:cs="Times New Roman"/>
          <w:szCs w:val="28"/>
          <w:lang w:val="sv-SE" w:eastAsia="vi-VN"/>
        </w:rPr>
      </w:pPr>
      <w:r w:rsidRPr="003312F8">
        <w:rPr>
          <w:rFonts w:eastAsia="DejaVu Sans Condensed" w:cs="Times New Roman"/>
          <w:szCs w:val="28"/>
          <w:lang w:val="sv-SE" w:eastAsia="vi-VN"/>
        </w:rPr>
        <w:t>Bổ sung điểm h vào sau điểm g khoản 3 Điề</w:t>
      </w:r>
      <w:r w:rsidR="00D31E9F" w:rsidRPr="003312F8">
        <w:rPr>
          <w:rFonts w:eastAsia="DejaVu Sans Condensed" w:cs="Times New Roman"/>
          <w:szCs w:val="28"/>
          <w:lang w:val="sv-SE" w:eastAsia="vi-VN"/>
        </w:rPr>
        <w:t>u 1</w:t>
      </w:r>
      <w:r w:rsidRPr="003312F8">
        <w:rPr>
          <w:rFonts w:eastAsia="DejaVu Sans Condensed" w:cs="Times New Roman"/>
          <w:szCs w:val="28"/>
          <w:lang w:val="sv-SE" w:eastAsia="vi-VN"/>
        </w:rPr>
        <w:t>:</w:t>
      </w:r>
    </w:p>
    <w:p w:rsidR="008E23DC" w:rsidRPr="003312F8" w:rsidRDefault="00C12FC4" w:rsidP="006A20EE">
      <w:pPr>
        <w:spacing w:before="45" w:after="0" w:line="240" w:lineRule="auto"/>
        <w:ind w:firstLine="567"/>
        <w:jc w:val="both"/>
        <w:rPr>
          <w:rFonts w:cs="Times New Roman"/>
          <w:spacing w:val="3"/>
          <w:szCs w:val="28"/>
          <w:shd w:val="clear" w:color="auto" w:fill="FFFFFF"/>
          <w:lang w:val="sv-SE"/>
        </w:rPr>
      </w:pPr>
      <w:r w:rsidRPr="003312F8">
        <w:rPr>
          <w:iCs/>
          <w:szCs w:val="28"/>
          <w:lang w:val="sv-SE"/>
        </w:rPr>
        <w:t xml:space="preserve">“h) </w:t>
      </w:r>
      <w:r w:rsidR="00525DA6" w:rsidRPr="003312F8">
        <w:rPr>
          <w:rFonts w:cs="Times New Roman"/>
          <w:iCs/>
          <w:szCs w:val="28"/>
          <w:lang w:val="sv-SE"/>
        </w:rPr>
        <w:t xml:space="preserve">Điều </w:t>
      </w:r>
      <w:r w:rsidR="00D31E9F" w:rsidRPr="003312F8">
        <w:rPr>
          <w:rFonts w:cs="Times New Roman"/>
          <w:iCs/>
          <w:szCs w:val="28"/>
          <w:lang w:val="sv-SE"/>
        </w:rPr>
        <w:t>chuyển</w:t>
      </w:r>
      <w:r w:rsidR="00525DA6" w:rsidRPr="003312F8">
        <w:rPr>
          <w:rFonts w:cs="Times New Roman"/>
          <w:iCs/>
          <w:szCs w:val="28"/>
          <w:lang w:val="sv-SE"/>
        </w:rPr>
        <w:t xml:space="preserve"> vốn kết dư</w:t>
      </w:r>
      <w:r w:rsidR="00525DA6" w:rsidRPr="003312F8">
        <w:rPr>
          <w:rFonts w:eastAsia="DejaVu Sans Condensed" w:cs="Times New Roman"/>
          <w:szCs w:val="28"/>
          <w:lang w:val="sv-SE"/>
        </w:rPr>
        <w:t xml:space="preserve"> từ các dự án, tiểu dự án</w:t>
      </w:r>
      <w:r w:rsidR="00F84005" w:rsidRPr="003312F8">
        <w:rPr>
          <w:rFonts w:eastAsia="DejaVu Sans Condensed" w:cs="Times New Roman"/>
          <w:szCs w:val="28"/>
          <w:lang w:val="sv-SE"/>
        </w:rPr>
        <w:t xml:space="preserve"> </w:t>
      </w:r>
      <w:r w:rsidR="00525DA6" w:rsidRPr="003312F8">
        <w:rPr>
          <w:rFonts w:eastAsia="DejaVu Sans Condensed" w:cs="Times New Roman"/>
          <w:szCs w:val="28"/>
          <w:lang w:val="sv-SE"/>
        </w:rPr>
        <w:t xml:space="preserve">không còn đối tượng hỗ trợ hoặc không đủ điều kiện để giải ngân kinh phí theo quy định để </w:t>
      </w:r>
      <w:r w:rsidR="00E05960" w:rsidRPr="003312F8">
        <w:rPr>
          <w:rFonts w:eastAsia="DejaVu Sans Condensed" w:cs="Times New Roman"/>
          <w:szCs w:val="28"/>
          <w:lang w:val="sv-SE"/>
        </w:rPr>
        <w:t>bổ sung cho</w:t>
      </w:r>
      <w:r w:rsidR="00525DA6" w:rsidRPr="003312F8">
        <w:rPr>
          <w:rFonts w:eastAsia="DejaVu Sans Condensed" w:cs="Times New Roman"/>
          <w:szCs w:val="28"/>
          <w:lang w:val="sv-SE"/>
        </w:rPr>
        <w:t xml:space="preserve"> các dự án, tiểu dự</w:t>
      </w:r>
      <w:r w:rsidR="00F84005" w:rsidRPr="003312F8">
        <w:rPr>
          <w:rFonts w:eastAsia="DejaVu Sans Condensed" w:cs="Times New Roman"/>
          <w:szCs w:val="28"/>
          <w:lang w:val="sv-SE"/>
        </w:rPr>
        <w:t xml:space="preserve"> án </w:t>
      </w:r>
      <w:r w:rsidR="00525DA6" w:rsidRPr="003312F8">
        <w:rPr>
          <w:rFonts w:eastAsia="DejaVu Sans Condensed" w:cs="Times New Roman"/>
          <w:szCs w:val="28"/>
          <w:lang w:val="sv-SE"/>
        </w:rPr>
        <w:t>có nhu cầu sử dụng vốn và khả năng giải ngân cao trong cùng Chương trình mục tiêu quốc gia phát triển kinh tế - xã hội vùng đồng bào dân tộc thiểu số và miền núi giai đoạn 2021-2030, giai đoạn I: từ năm 2021 đến năm 2025</w:t>
      </w:r>
      <w:r w:rsidR="00DA6522" w:rsidRPr="003312F8">
        <w:rPr>
          <w:rFonts w:cs="Times New Roman"/>
          <w:spacing w:val="3"/>
          <w:szCs w:val="28"/>
          <w:shd w:val="clear" w:color="auto" w:fill="FFFFFF"/>
          <w:lang w:val="sv-SE"/>
        </w:rPr>
        <w:t>.</w:t>
      </w:r>
      <w:r w:rsidR="00B01DD2" w:rsidRPr="003312F8">
        <w:rPr>
          <w:rFonts w:cs="Times New Roman"/>
          <w:spacing w:val="3"/>
          <w:szCs w:val="28"/>
          <w:shd w:val="clear" w:color="auto" w:fill="FFFFFF"/>
          <w:lang w:val="sv-SE"/>
        </w:rPr>
        <w:t>”</w:t>
      </w:r>
    </w:p>
    <w:p w:rsidR="00A83A31" w:rsidRPr="003312F8" w:rsidRDefault="00A83A31" w:rsidP="006A20EE">
      <w:pPr>
        <w:spacing w:before="45" w:after="20" w:line="240" w:lineRule="auto"/>
        <w:ind w:firstLine="567"/>
        <w:jc w:val="both"/>
        <w:rPr>
          <w:rFonts w:eastAsia="Times New Roman" w:cs="Times New Roman"/>
          <w:bCs/>
          <w:spacing w:val="-4"/>
          <w:szCs w:val="28"/>
          <w:lang w:val="sv-SE"/>
        </w:rPr>
      </w:pPr>
      <w:r w:rsidRPr="003312F8">
        <w:rPr>
          <w:rFonts w:eastAsia="Times New Roman" w:cs="Times New Roman"/>
          <w:b/>
          <w:bCs/>
          <w:spacing w:val="-4"/>
          <w:szCs w:val="28"/>
          <w:lang w:val="sv-SE"/>
        </w:rPr>
        <w:t>Điều 2.</w:t>
      </w:r>
      <w:r w:rsidRPr="003312F8">
        <w:rPr>
          <w:rFonts w:eastAsia="Times New Roman" w:cs="Times New Roman"/>
          <w:bCs/>
          <w:spacing w:val="-4"/>
          <w:szCs w:val="28"/>
          <w:lang w:val="sv-SE"/>
        </w:rPr>
        <w:t xml:space="preserve"> </w:t>
      </w:r>
      <w:r w:rsidRPr="003312F8">
        <w:rPr>
          <w:rFonts w:eastAsia="Times New Roman" w:cs="Times New Roman"/>
          <w:b/>
          <w:bCs/>
          <w:spacing w:val="-4"/>
          <w:szCs w:val="28"/>
          <w:lang w:val="sv-SE"/>
        </w:rPr>
        <w:t>Tổ chức thực hiện</w:t>
      </w:r>
    </w:p>
    <w:p w:rsidR="00A83A31" w:rsidRPr="003312F8" w:rsidRDefault="00A83A31" w:rsidP="006A20EE">
      <w:pPr>
        <w:pStyle w:val="NormalWeb"/>
        <w:shd w:val="clear" w:color="auto" w:fill="FFFFFF"/>
        <w:spacing w:before="45" w:beforeAutospacing="0" w:after="20" w:afterAutospacing="0"/>
        <w:ind w:firstLine="567"/>
        <w:jc w:val="both"/>
        <w:rPr>
          <w:iCs/>
          <w:sz w:val="28"/>
          <w:szCs w:val="28"/>
          <w:lang w:val="sv-SE"/>
        </w:rPr>
      </w:pPr>
      <w:r w:rsidRPr="003312F8">
        <w:rPr>
          <w:iCs/>
          <w:sz w:val="28"/>
          <w:szCs w:val="28"/>
          <w:lang w:val="sv-SE"/>
        </w:rPr>
        <w:t>1. Giao Ủy ban nhân dân tỉnh tổ chức thực hiện Nghị quyết.</w:t>
      </w:r>
    </w:p>
    <w:p w:rsidR="00A83A31" w:rsidRPr="0022724B" w:rsidRDefault="00A83A31" w:rsidP="006A20EE">
      <w:pPr>
        <w:pStyle w:val="NormalWeb"/>
        <w:shd w:val="clear" w:color="auto" w:fill="FFFFFF"/>
        <w:spacing w:before="45" w:beforeAutospacing="0" w:after="20" w:afterAutospacing="0"/>
        <w:ind w:firstLine="567"/>
        <w:jc w:val="both"/>
        <w:rPr>
          <w:iCs/>
          <w:spacing w:val="2"/>
          <w:sz w:val="28"/>
          <w:szCs w:val="28"/>
          <w:lang w:val="sv-SE"/>
        </w:rPr>
      </w:pPr>
      <w:r w:rsidRPr="0022724B">
        <w:rPr>
          <w:iCs/>
          <w:spacing w:val="2"/>
          <w:sz w:val="28"/>
          <w:szCs w:val="28"/>
          <w:lang w:val="sv-SE"/>
        </w:rPr>
        <w:t xml:space="preserve">2. Thường trực Hội đồng nhân dân, các Ban </w:t>
      </w:r>
      <w:r w:rsidR="00E05960" w:rsidRPr="0022724B">
        <w:rPr>
          <w:iCs/>
          <w:spacing w:val="2"/>
          <w:sz w:val="28"/>
          <w:szCs w:val="28"/>
          <w:lang w:val="sv-SE"/>
        </w:rPr>
        <w:t xml:space="preserve">của </w:t>
      </w:r>
      <w:r w:rsidRPr="0022724B">
        <w:rPr>
          <w:iCs/>
          <w:spacing w:val="2"/>
          <w:sz w:val="28"/>
          <w:szCs w:val="28"/>
          <w:lang w:val="sv-SE"/>
        </w:rPr>
        <w:t>Hội đồng nhân dân</w:t>
      </w:r>
      <w:r w:rsidR="00AF092F" w:rsidRPr="0022724B">
        <w:rPr>
          <w:iCs/>
          <w:spacing w:val="2"/>
          <w:sz w:val="28"/>
          <w:szCs w:val="28"/>
          <w:lang w:val="sv-SE"/>
        </w:rPr>
        <w:t xml:space="preserve">, </w:t>
      </w:r>
      <w:r w:rsidR="00E05960" w:rsidRPr="0022724B">
        <w:rPr>
          <w:iCs/>
          <w:spacing w:val="2"/>
          <w:sz w:val="28"/>
          <w:szCs w:val="28"/>
          <w:lang w:val="sv-SE"/>
        </w:rPr>
        <w:t xml:space="preserve">các </w:t>
      </w:r>
      <w:r w:rsidR="00AF092F" w:rsidRPr="0022724B">
        <w:rPr>
          <w:iCs/>
          <w:spacing w:val="2"/>
          <w:sz w:val="28"/>
          <w:szCs w:val="28"/>
          <w:lang w:val="sv-SE"/>
        </w:rPr>
        <w:t xml:space="preserve">Tổ đại biểu </w:t>
      </w:r>
      <w:r w:rsidR="00AF092F" w:rsidRPr="0022724B">
        <w:rPr>
          <w:spacing w:val="2"/>
          <w:sz w:val="28"/>
          <w:szCs w:val="28"/>
          <w:lang w:val="sv-SE"/>
        </w:rPr>
        <w:t xml:space="preserve">Hội đồng nhân dân </w:t>
      </w:r>
      <w:r w:rsidR="00280812" w:rsidRPr="0022724B">
        <w:rPr>
          <w:iCs/>
          <w:spacing w:val="2"/>
          <w:sz w:val="28"/>
          <w:szCs w:val="28"/>
          <w:lang w:val="sv-SE"/>
        </w:rPr>
        <w:t>và</w:t>
      </w:r>
      <w:r w:rsidRPr="0022724B">
        <w:rPr>
          <w:iCs/>
          <w:spacing w:val="2"/>
          <w:sz w:val="28"/>
          <w:szCs w:val="28"/>
          <w:lang w:val="sv-SE"/>
        </w:rPr>
        <w:t xml:space="preserve"> đại biểu Hội đồng nhân dân tỉnh phối hợp </w:t>
      </w:r>
      <w:r w:rsidR="00AF092F" w:rsidRPr="0022724B">
        <w:rPr>
          <w:iCs/>
          <w:spacing w:val="2"/>
          <w:sz w:val="28"/>
          <w:szCs w:val="28"/>
          <w:lang w:val="sv-SE"/>
        </w:rPr>
        <w:t xml:space="preserve">với </w:t>
      </w:r>
      <w:r w:rsidRPr="0022724B">
        <w:rPr>
          <w:iCs/>
          <w:spacing w:val="2"/>
          <w:sz w:val="28"/>
          <w:szCs w:val="28"/>
          <w:lang w:val="sv-SE"/>
        </w:rPr>
        <w:t xml:space="preserve">Ban Thường trực Ủy ban Mặt trận Tổ quốc Việt Nam tỉnh giám sát </w:t>
      </w:r>
      <w:r w:rsidR="000B75F9" w:rsidRPr="0022724B">
        <w:rPr>
          <w:iCs/>
          <w:spacing w:val="2"/>
          <w:sz w:val="28"/>
          <w:szCs w:val="28"/>
          <w:lang w:val="sv-SE"/>
        </w:rPr>
        <w:t xml:space="preserve">thực hiện </w:t>
      </w:r>
      <w:r w:rsidRPr="0022724B">
        <w:rPr>
          <w:iCs/>
          <w:spacing w:val="2"/>
          <w:sz w:val="28"/>
          <w:szCs w:val="28"/>
          <w:lang w:val="sv-SE"/>
        </w:rPr>
        <w:t>Nghị quyết.</w:t>
      </w:r>
    </w:p>
    <w:p w:rsidR="00A83A31" w:rsidRPr="003312F8" w:rsidRDefault="00A83A31" w:rsidP="006A20EE">
      <w:pPr>
        <w:pStyle w:val="NormalWeb"/>
        <w:shd w:val="clear" w:color="auto" w:fill="FFFFFF"/>
        <w:spacing w:before="45" w:beforeAutospacing="0" w:after="0" w:afterAutospacing="0"/>
        <w:ind w:firstLine="567"/>
        <w:jc w:val="both"/>
        <w:rPr>
          <w:iCs/>
          <w:spacing w:val="2"/>
          <w:sz w:val="28"/>
          <w:szCs w:val="28"/>
          <w:lang w:val="sv-SE"/>
        </w:rPr>
      </w:pPr>
      <w:r w:rsidRPr="003312F8">
        <w:rPr>
          <w:iCs/>
          <w:spacing w:val="2"/>
          <w:sz w:val="28"/>
          <w:szCs w:val="28"/>
          <w:lang w:val="sv-SE"/>
        </w:rPr>
        <w:t xml:space="preserve">Nghị quyết này được Hội đồng nhân dân tỉnh Quảng Trị </w:t>
      </w:r>
      <w:r w:rsidR="00617FD5" w:rsidRPr="003312F8">
        <w:rPr>
          <w:iCs/>
          <w:spacing w:val="2"/>
          <w:sz w:val="28"/>
          <w:szCs w:val="28"/>
          <w:lang w:val="sv-SE"/>
        </w:rPr>
        <w:t>k</w:t>
      </w:r>
      <w:r w:rsidRPr="003312F8">
        <w:rPr>
          <w:iCs/>
          <w:spacing w:val="2"/>
          <w:sz w:val="28"/>
          <w:szCs w:val="28"/>
          <w:lang w:val="sv-SE"/>
        </w:rPr>
        <w:t>hóa VIII</w:t>
      </w:r>
      <w:r w:rsidR="00617FD5" w:rsidRPr="003312F8">
        <w:rPr>
          <w:iCs/>
          <w:spacing w:val="2"/>
          <w:sz w:val="28"/>
          <w:szCs w:val="28"/>
          <w:lang w:val="sv-SE"/>
        </w:rPr>
        <w:t>,</w:t>
      </w:r>
      <w:r w:rsidRPr="003312F8">
        <w:rPr>
          <w:iCs/>
          <w:spacing w:val="2"/>
          <w:sz w:val="28"/>
          <w:szCs w:val="28"/>
          <w:lang w:val="sv-SE"/>
        </w:rPr>
        <w:t xml:space="preserve"> </w:t>
      </w:r>
      <w:r w:rsidR="00617FD5" w:rsidRPr="003312F8">
        <w:rPr>
          <w:iCs/>
          <w:spacing w:val="2"/>
          <w:sz w:val="28"/>
          <w:szCs w:val="28"/>
          <w:lang w:val="sv-SE"/>
        </w:rPr>
        <w:t>K</w:t>
      </w:r>
      <w:r w:rsidRPr="003312F8">
        <w:rPr>
          <w:iCs/>
          <w:spacing w:val="2"/>
          <w:sz w:val="28"/>
          <w:szCs w:val="28"/>
          <w:lang w:val="sv-SE"/>
        </w:rPr>
        <w:t>ỳ họp thứ</w:t>
      </w:r>
      <w:r w:rsidR="00617FD5" w:rsidRPr="003312F8">
        <w:rPr>
          <w:iCs/>
          <w:spacing w:val="2"/>
          <w:sz w:val="28"/>
          <w:szCs w:val="28"/>
          <w:lang w:val="sv-SE"/>
        </w:rPr>
        <w:t xml:space="preserve"> </w:t>
      </w:r>
      <w:r w:rsidR="002B43AE" w:rsidRPr="003312F8">
        <w:rPr>
          <w:iCs/>
          <w:spacing w:val="2"/>
          <w:sz w:val="28"/>
          <w:szCs w:val="28"/>
          <w:lang w:val="sv-SE"/>
        </w:rPr>
        <w:t>30</w:t>
      </w:r>
      <w:r w:rsidRPr="003312F8">
        <w:rPr>
          <w:iCs/>
          <w:spacing w:val="2"/>
          <w:sz w:val="28"/>
          <w:szCs w:val="28"/>
          <w:lang w:val="sv-SE"/>
        </w:rPr>
        <w:t xml:space="preserve"> thông qua ngày</w:t>
      </w:r>
      <w:r w:rsidR="00280812" w:rsidRPr="003312F8">
        <w:rPr>
          <w:iCs/>
          <w:spacing w:val="2"/>
          <w:sz w:val="28"/>
          <w:szCs w:val="28"/>
          <w:lang w:val="sv-SE"/>
        </w:rPr>
        <w:t xml:space="preserve"> </w:t>
      </w:r>
      <w:r w:rsidR="002B43AE" w:rsidRPr="003312F8">
        <w:rPr>
          <w:iCs/>
          <w:spacing w:val="2"/>
          <w:sz w:val="28"/>
          <w:szCs w:val="28"/>
          <w:lang w:val="sv-SE"/>
        </w:rPr>
        <w:t>04</w:t>
      </w:r>
      <w:r w:rsidR="00280812" w:rsidRPr="003312F8">
        <w:rPr>
          <w:iCs/>
          <w:spacing w:val="2"/>
          <w:sz w:val="28"/>
          <w:szCs w:val="28"/>
          <w:lang w:val="sv-SE"/>
        </w:rPr>
        <w:t xml:space="preserve"> </w:t>
      </w:r>
      <w:r w:rsidRPr="003312F8">
        <w:rPr>
          <w:iCs/>
          <w:spacing w:val="2"/>
          <w:sz w:val="28"/>
          <w:szCs w:val="28"/>
          <w:lang w:val="sv-SE"/>
        </w:rPr>
        <w:t>tháng</w:t>
      </w:r>
      <w:r w:rsidR="00617FD5" w:rsidRPr="003312F8">
        <w:rPr>
          <w:iCs/>
          <w:spacing w:val="2"/>
          <w:sz w:val="28"/>
          <w:szCs w:val="28"/>
          <w:lang w:val="sv-SE"/>
        </w:rPr>
        <w:t xml:space="preserve"> </w:t>
      </w:r>
      <w:r w:rsidR="002B43AE" w:rsidRPr="003312F8">
        <w:rPr>
          <w:iCs/>
          <w:spacing w:val="2"/>
          <w:sz w:val="28"/>
          <w:szCs w:val="28"/>
          <w:lang w:val="sv-SE"/>
        </w:rPr>
        <w:t>4</w:t>
      </w:r>
      <w:r w:rsidR="00617FD5" w:rsidRPr="003312F8">
        <w:rPr>
          <w:iCs/>
          <w:spacing w:val="2"/>
          <w:sz w:val="28"/>
          <w:szCs w:val="28"/>
          <w:lang w:val="sv-SE"/>
        </w:rPr>
        <w:t xml:space="preserve"> </w:t>
      </w:r>
      <w:r w:rsidR="00280812" w:rsidRPr="003312F8">
        <w:rPr>
          <w:iCs/>
          <w:spacing w:val="2"/>
          <w:sz w:val="28"/>
          <w:szCs w:val="28"/>
          <w:lang w:val="sv-SE"/>
        </w:rPr>
        <w:t>năm 202</w:t>
      </w:r>
      <w:r w:rsidR="006B20E7" w:rsidRPr="003312F8">
        <w:rPr>
          <w:iCs/>
          <w:spacing w:val="2"/>
          <w:sz w:val="28"/>
          <w:szCs w:val="28"/>
          <w:lang w:val="sv-SE"/>
        </w:rPr>
        <w:t>5</w:t>
      </w:r>
      <w:r w:rsidRPr="003312F8">
        <w:rPr>
          <w:iCs/>
          <w:spacing w:val="2"/>
          <w:sz w:val="28"/>
          <w:szCs w:val="28"/>
          <w:lang w:val="sv-SE"/>
        </w:rPr>
        <w:t xml:space="preserve"> và có hiệu lực kể từ </w:t>
      </w:r>
      <w:r w:rsidR="000151C0" w:rsidRPr="003312F8">
        <w:rPr>
          <w:iCs/>
          <w:spacing w:val="2"/>
          <w:sz w:val="28"/>
          <w:szCs w:val="28"/>
          <w:lang w:val="sv-SE"/>
        </w:rPr>
        <w:t xml:space="preserve">ngày </w:t>
      </w:r>
      <w:r w:rsidR="00523052" w:rsidRPr="003312F8">
        <w:rPr>
          <w:iCs/>
          <w:spacing w:val="2"/>
          <w:sz w:val="28"/>
          <w:szCs w:val="28"/>
          <w:lang w:val="sv-SE"/>
        </w:rPr>
        <w:t>14 tháng 4 năm 2025.</w:t>
      </w:r>
      <w:r w:rsidRPr="003312F8">
        <w:rPr>
          <w:iCs/>
          <w:spacing w:val="2"/>
          <w:sz w:val="28"/>
          <w:szCs w:val="28"/>
          <w:lang w:val="sv-SE"/>
        </w:rPr>
        <w:t>/.</w:t>
      </w:r>
    </w:p>
    <w:p w:rsidR="00E373C0" w:rsidRPr="003312F8" w:rsidRDefault="00E373C0" w:rsidP="00F17E52">
      <w:pPr>
        <w:spacing w:before="240" w:after="0" w:line="240" w:lineRule="auto"/>
        <w:jc w:val="both"/>
        <w:rPr>
          <w:rFonts w:eastAsia="Times New Roman" w:cs="Times New Roman"/>
          <w:bCs/>
          <w:spacing w:val="-4"/>
          <w:sz w:val="2"/>
          <w:szCs w:val="28"/>
          <w:lang w:val="sv-SE"/>
        </w:rPr>
      </w:pPr>
    </w:p>
    <w:tbl>
      <w:tblPr>
        <w:tblW w:w="0" w:type="auto"/>
        <w:tblBorders>
          <w:top w:val="nil"/>
          <w:bottom w:val="nil"/>
          <w:insideH w:val="nil"/>
          <w:insideV w:val="nil"/>
        </w:tblBorders>
        <w:tblCellMar>
          <w:left w:w="0" w:type="dxa"/>
          <w:right w:w="0" w:type="dxa"/>
        </w:tblCellMar>
        <w:tblLook w:val="04A0"/>
      </w:tblPr>
      <w:tblGrid>
        <w:gridCol w:w="4678"/>
        <w:gridCol w:w="4394"/>
      </w:tblGrid>
      <w:tr w:rsidR="00280812" w:rsidRPr="003312F8" w:rsidTr="00BD309B">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D4378B" w:rsidRPr="003312F8" w:rsidRDefault="00E373C0" w:rsidP="00D4378B">
            <w:pPr>
              <w:tabs>
                <w:tab w:val="center" w:pos="6096"/>
              </w:tabs>
              <w:spacing w:after="0" w:line="240" w:lineRule="auto"/>
              <w:rPr>
                <w:rFonts w:cs="Times New Roman"/>
                <w:sz w:val="20"/>
                <w:szCs w:val="20"/>
                <w:lang w:val="pt-BR"/>
              </w:rPr>
            </w:pPr>
            <w:r w:rsidRPr="003312F8">
              <w:rPr>
                <w:rFonts w:eastAsia="Calibri" w:cs="Times New Roman"/>
                <w:b/>
                <w:bCs/>
                <w:i/>
                <w:iCs/>
                <w:sz w:val="24"/>
                <w:lang w:val="vi-VN"/>
              </w:rPr>
              <w:t>Nơi nhận:</w:t>
            </w:r>
            <w:r w:rsidRPr="003312F8">
              <w:rPr>
                <w:rFonts w:eastAsia="Calibri" w:cs="Times New Roman"/>
                <w:b/>
                <w:bCs/>
                <w:i/>
                <w:iCs/>
                <w:sz w:val="20"/>
                <w:lang w:val="vi-VN"/>
              </w:rPr>
              <w:br/>
            </w:r>
            <w:r w:rsidR="00D4378B" w:rsidRPr="003312F8">
              <w:rPr>
                <w:rFonts w:cs="Times New Roman"/>
                <w:sz w:val="20"/>
                <w:szCs w:val="20"/>
                <w:lang w:val="vi-VN"/>
              </w:rPr>
              <w:t xml:space="preserve">- </w:t>
            </w:r>
            <w:r w:rsidR="00D4378B" w:rsidRPr="003312F8">
              <w:rPr>
                <w:rFonts w:cs="Times New Roman"/>
                <w:sz w:val="20"/>
                <w:szCs w:val="20"/>
                <w:lang w:val="pt-BR"/>
              </w:rPr>
              <w:t xml:space="preserve">UBTVQH, Chính phủ; </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xml:space="preserve">- Các Bộ: Tài chính; </w:t>
            </w:r>
            <w:r w:rsidR="00C8494E">
              <w:rPr>
                <w:rFonts w:cs="Times New Roman"/>
                <w:sz w:val="20"/>
                <w:szCs w:val="20"/>
                <w:lang w:val="pt-BR"/>
              </w:rPr>
              <w:t>Dân tộc và Tôn giáo</w:t>
            </w:r>
            <w:r w:rsidRPr="003312F8">
              <w:rPr>
                <w:rFonts w:cs="Times New Roman"/>
                <w:sz w:val="20"/>
                <w:szCs w:val="20"/>
                <w:lang w:val="pt-BR"/>
              </w:rPr>
              <w:t>;</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TTTU, TT HĐND, UBND, UBMTTQVN tỉnh;</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Đoàn ĐBQH tỉnh;</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Đại biểu HĐND tỉnh;</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xml:space="preserve">- </w:t>
            </w:r>
            <w:r w:rsidR="00754CE5">
              <w:rPr>
                <w:rFonts w:cs="Times New Roman"/>
                <w:sz w:val="20"/>
                <w:szCs w:val="20"/>
                <w:lang w:val="pt-BR"/>
              </w:rPr>
              <w:t xml:space="preserve">Các </w:t>
            </w:r>
            <w:r w:rsidRPr="003312F8">
              <w:rPr>
                <w:rFonts w:cs="Times New Roman"/>
                <w:sz w:val="20"/>
                <w:szCs w:val="20"/>
                <w:lang w:val="pt-BR"/>
              </w:rPr>
              <w:t>VP</w:t>
            </w:r>
            <w:r w:rsidR="00754CE5">
              <w:rPr>
                <w:rFonts w:cs="Times New Roman"/>
                <w:sz w:val="20"/>
                <w:szCs w:val="20"/>
                <w:lang w:val="pt-BR"/>
              </w:rPr>
              <w:t>:</w:t>
            </w:r>
            <w:r w:rsidRPr="003312F8">
              <w:rPr>
                <w:rFonts w:cs="Times New Roman"/>
                <w:sz w:val="20"/>
                <w:szCs w:val="20"/>
                <w:lang w:val="pt-BR"/>
              </w:rPr>
              <w:t xml:space="preserve"> Đoàn ĐBQH&amp;HĐND tỉnh, UBND tỉnh;</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Các sở, ban ngành, đoàn thể cấp tỉnh;</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xml:space="preserve">- Kho bạc Nhà nước </w:t>
            </w:r>
            <w:r w:rsidR="00862F0C">
              <w:rPr>
                <w:rFonts w:cs="Times New Roman"/>
                <w:sz w:val="20"/>
                <w:szCs w:val="20"/>
                <w:lang w:val="pt-BR"/>
              </w:rPr>
              <w:t>Khu vực XI</w:t>
            </w:r>
            <w:r w:rsidRPr="003312F8">
              <w:rPr>
                <w:rFonts w:cs="Times New Roman"/>
                <w:sz w:val="20"/>
                <w:szCs w:val="20"/>
                <w:lang w:val="pt-BR"/>
              </w:rPr>
              <w:t>;</w:t>
            </w:r>
          </w:p>
          <w:p w:rsidR="00D4378B" w:rsidRPr="003312F8" w:rsidRDefault="00D4378B" w:rsidP="00D4378B">
            <w:pPr>
              <w:spacing w:after="0" w:line="240" w:lineRule="auto"/>
              <w:rPr>
                <w:rFonts w:cs="Times New Roman"/>
                <w:sz w:val="20"/>
                <w:szCs w:val="20"/>
                <w:lang w:val="pt-BR"/>
              </w:rPr>
            </w:pPr>
            <w:r w:rsidRPr="003312F8">
              <w:rPr>
                <w:rFonts w:cs="Times New Roman"/>
                <w:sz w:val="20"/>
                <w:szCs w:val="20"/>
                <w:lang w:val="pt-BR"/>
              </w:rPr>
              <w:t>- TT HĐND, UBND các huyện, thành phố, thị xã;</w:t>
            </w:r>
          </w:p>
          <w:p w:rsidR="00E373C0" w:rsidRPr="003312F8" w:rsidRDefault="00D4378B" w:rsidP="00754CE5">
            <w:pPr>
              <w:tabs>
                <w:tab w:val="center" w:pos="6096"/>
              </w:tabs>
              <w:spacing w:after="0" w:line="240" w:lineRule="auto"/>
              <w:jc w:val="both"/>
              <w:rPr>
                <w:rFonts w:eastAsia="Times New Roman" w:cs="Times New Roman"/>
                <w:spacing w:val="-4"/>
                <w:sz w:val="20"/>
                <w:szCs w:val="20"/>
              </w:rPr>
            </w:pPr>
            <w:r w:rsidRPr="003312F8">
              <w:rPr>
                <w:rFonts w:cs="Times New Roman"/>
                <w:sz w:val="20"/>
                <w:szCs w:val="20"/>
                <w:lang w:val="vi-VN"/>
              </w:rPr>
              <w:t>- Lưu VT</w:t>
            </w:r>
            <w:r w:rsidRPr="003312F8">
              <w:rPr>
                <w:rFonts w:cs="Times New Roman"/>
                <w:sz w:val="20"/>
                <w:szCs w:val="20"/>
              </w:rPr>
              <w:t xml:space="preserve">, </w:t>
            </w:r>
            <w:r w:rsidR="00754CE5">
              <w:rPr>
                <w:rFonts w:cs="Times New Roman"/>
                <w:sz w:val="20"/>
                <w:szCs w:val="20"/>
              </w:rPr>
              <w:t>P.CTHĐND</w:t>
            </w:r>
            <w:r w:rsidRPr="003312F8">
              <w:rPr>
                <w:rFonts w:cs="Times New Roman"/>
                <w:sz w:val="20"/>
                <w:szCs w:val="20"/>
                <w:lang w:val="vi-VN"/>
              </w:rPr>
              <w:t>.</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Pr="003312F8" w:rsidRDefault="00E373C0" w:rsidP="000E0487">
            <w:pPr>
              <w:spacing w:before="120"/>
              <w:jc w:val="center"/>
              <w:rPr>
                <w:b/>
                <w:bCs/>
              </w:rPr>
            </w:pPr>
            <w:r w:rsidRPr="003312F8">
              <w:rPr>
                <w:rFonts w:eastAsia="Calibri" w:cs="Times New Roman"/>
                <w:b/>
                <w:bCs/>
                <w:lang w:val="vi-VN"/>
              </w:rPr>
              <w:t>CHỦ TỊCH</w:t>
            </w:r>
            <w:r w:rsidRPr="003312F8">
              <w:rPr>
                <w:rFonts w:eastAsia="Calibri" w:cs="Times New Roman"/>
                <w:b/>
                <w:bCs/>
                <w:lang w:val="vi-VN"/>
              </w:rPr>
              <w:br/>
            </w:r>
            <w:r w:rsidRPr="003312F8">
              <w:rPr>
                <w:rFonts w:eastAsia="Calibri" w:cs="Times New Roman"/>
                <w:b/>
                <w:bCs/>
                <w:lang w:val="vi-VN"/>
              </w:rPr>
              <w:br/>
            </w:r>
            <w:r w:rsidRPr="003312F8">
              <w:rPr>
                <w:rFonts w:eastAsia="Calibri" w:cs="Times New Roman"/>
                <w:b/>
                <w:bCs/>
                <w:lang w:val="vi-VN"/>
              </w:rPr>
              <w:br/>
            </w:r>
          </w:p>
          <w:p w:rsidR="00E373C0" w:rsidRPr="003312F8" w:rsidRDefault="00E373C0" w:rsidP="000E0487">
            <w:pPr>
              <w:spacing w:before="120"/>
              <w:jc w:val="center"/>
              <w:rPr>
                <w:b/>
                <w:bCs/>
              </w:rPr>
            </w:pPr>
          </w:p>
          <w:p w:rsidR="00E373C0" w:rsidRPr="003312F8" w:rsidRDefault="00E373C0" w:rsidP="00C112D1">
            <w:pPr>
              <w:spacing w:before="120"/>
              <w:jc w:val="center"/>
              <w:rPr>
                <w:rFonts w:eastAsia="Calibri" w:cs="Times New Roman"/>
                <w:lang w:val="vi-VN"/>
              </w:rPr>
            </w:pPr>
            <w:r w:rsidRPr="003312F8">
              <w:rPr>
                <w:rFonts w:eastAsia="Calibri" w:cs="Times New Roman"/>
                <w:b/>
                <w:bCs/>
                <w:lang w:val="vi-VN"/>
              </w:rPr>
              <w:br/>
            </w:r>
            <w:r w:rsidRPr="003312F8">
              <w:rPr>
                <w:rFonts w:eastAsia="Calibri" w:cs="Times New Roman"/>
                <w:b/>
                <w:bCs/>
                <w:lang w:val="vi-VN"/>
              </w:rPr>
              <w:br/>
            </w:r>
            <w:r w:rsidR="00265DF0" w:rsidRPr="003312F8">
              <w:rPr>
                <w:rFonts w:eastAsia="Times New Roman" w:cs="Times New Roman"/>
                <w:b/>
                <w:spacing w:val="-4"/>
                <w:szCs w:val="28"/>
                <w:lang w:val="sv-SE"/>
              </w:rPr>
              <w:t xml:space="preserve">  </w:t>
            </w:r>
            <w:r w:rsidRPr="003312F8">
              <w:rPr>
                <w:rFonts w:eastAsia="Times New Roman" w:cs="Times New Roman"/>
                <w:b/>
                <w:spacing w:val="-4"/>
                <w:szCs w:val="28"/>
                <w:lang w:val="sv-SE"/>
              </w:rPr>
              <w:t>Nguyễn Đăng Quang</w:t>
            </w:r>
          </w:p>
        </w:tc>
      </w:tr>
    </w:tbl>
    <w:p w:rsidR="00E373C0" w:rsidRPr="003312F8" w:rsidRDefault="00E373C0" w:rsidP="00C112D1">
      <w:pPr>
        <w:spacing w:before="240" w:after="0" w:line="240" w:lineRule="auto"/>
        <w:jc w:val="center"/>
        <w:rPr>
          <w:rFonts w:eastAsia="Times New Roman" w:cs="Times New Roman"/>
          <w:bCs/>
          <w:spacing w:val="-4"/>
          <w:szCs w:val="28"/>
        </w:rPr>
      </w:pPr>
    </w:p>
    <w:sectPr w:rsidR="00E373C0" w:rsidRPr="003312F8" w:rsidSect="00BE1FC5">
      <w:headerReference w:type="default" r:id="rId8"/>
      <w:pgSz w:w="11907" w:h="16840" w:code="9"/>
      <w:pgMar w:top="1134" w:right="1134" w:bottom="1134" w:left="1701" w:header="680" w:footer="68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C16" w:rsidRDefault="00A21C16" w:rsidP="002F687C">
      <w:pPr>
        <w:spacing w:after="0" w:line="240" w:lineRule="auto"/>
      </w:pPr>
      <w:r>
        <w:separator/>
      </w:r>
    </w:p>
  </w:endnote>
  <w:endnote w:type="continuationSeparator" w:id="1">
    <w:p w:rsidR="00A21C16" w:rsidRDefault="00A21C16" w:rsidP="002F6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Condense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C16" w:rsidRDefault="00A21C16" w:rsidP="002F687C">
      <w:pPr>
        <w:spacing w:after="0" w:line="240" w:lineRule="auto"/>
      </w:pPr>
      <w:r>
        <w:separator/>
      </w:r>
    </w:p>
  </w:footnote>
  <w:footnote w:type="continuationSeparator" w:id="1">
    <w:p w:rsidR="00A21C16" w:rsidRDefault="00A21C16" w:rsidP="002F6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45971"/>
      <w:docPartObj>
        <w:docPartGallery w:val="Page Numbers (Top of Page)"/>
        <w:docPartUnique/>
      </w:docPartObj>
    </w:sdtPr>
    <w:sdtEndPr>
      <w:rPr>
        <w:noProof/>
      </w:rPr>
    </w:sdtEndPr>
    <w:sdtContent>
      <w:p w:rsidR="00C5656B" w:rsidRDefault="00F30E12" w:rsidP="00874593">
        <w:pPr>
          <w:pStyle w:val="Header"/>
          <w:jc w:val="center"/>
        </w:pPr>
        <w:r>
          <w:fldChar w:fldCharType="begin"/>
        </w:r>
        <w:r w:rsidR="00C5656B">
          <w:instrText xml:space="preserve"> PAGE   \* MERGEFORMAT </w:instrText>
        </w:r>
        <w:r>
          <w:fldChar w:fldCharType="separate"/>
        </w:r>
        <w:r w:rsidR="00572ED0">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883C7A"/>
    <w:multiLevelType w:val="hybridMultilevel"/>
    <w:tmpl w:val="3476179E"/>
    <w:lvl w:ilvl="0" w:tplc="043E36DE">
      <w:start w:val="1"/>
      <w:numFmt w:val="decimal"/>
      <w:lvlText w:val="(%1)"/>
      <w:lvlJc w:val="left"/>
      <w:pPr>
        <w:ind w:left="927" w:hanging="360"/>
      </w:pPr>
      <w:rPr>
        <w:rFonts w:eastAsia="DejaVu Sans Condensed"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76164B"/>
    <w:rsid w:val="0000081B"/>
    <w:rsid w:val="00002427"/>
    <w:rsid w:val="0000500A"/>
    <w:rsid w:val="000073C6"/>
    <w:rsid w:val="00010391"/>
    <w:rsid w:val="000118F8"/>
    <w:rsid w:val="000151C0"/>
    <w:rsid w:val="000165B4"/>
    <w:rsid w:val="000179F7"/>
    <w:rsid w:val="00017BF8"/>
    <w:rsid w:val="0002140D"/>
    <w:rsid w:val="00023269"/>
    <w:rsid w:val="00027734"/>
    <w:rsid w:val="00034460"/>
    <w:rsid w:val="0003482D"/>
    <w:rsid w:val="00040FE4"/>
    <w:rsid w:val="00041C14"/>
    <w:rsid w:val="00046FDD"/>
    <w:rsid w:val="00060A07"/>
    <w:rsid w:val="000652D3"/>
    <w:rsid w:val="0007071E"/>
    <w:rsid w:val="00072ED2"/>
    <w:rsid w:val="00073A08"/>
    <w:rsid w:val="000742ED"/>
    <w:rsid w:val="0007797D"/>
    <w:rsid w:val="00077E91"/>
    <w:rsid w:val="0008167D"/>
    <w:rsid w:val="00085BEE"/>
    <w:rsid w:val="00090738"/>
    <w:rsid w:val="000A161A"/>
    <w:rsid w:val="000A5071"/>
    <w:rsid w:val="000A5B72"/>
    <w:rsid w:val="000A67D6"/>
    <w:rsid w:val="000B2698"/>
    <w:rsid w:val="000B43DC"/>
    <w:rsid w:val="000B75F9"/>
    <w:rsid w:val="000C29B0"/>
    <w:rsid w:val="000C736D"/>
    <w:rsid w:val="000E0487"/>
    <w:rsid w:val="000E0837"/>
    <w:rsid w:val="000E2339"/>
    <w:rsid w:val="000F1983"/>
    <w:rsid w:val="000F4DB7"/>
    <w:rsid w:val="00106E64"/>
    <w:rsid w:val="0011308F"/>
    <w:rsid w:val="00116096"/>
    <w:rsid w:val="00116449"/>
    <w:rsid w:val="00134AF8"/>
    <w:rsid w:val="00135150"/>
    <w:rsid w:val="001355FA"/>
    <w:rsid w:val="001359D0"/>
    <w:rsid w:val="00141747"/>
    <w:rsid w:val="001431FA"/>
    <w:rsid w:val="00151A34"/>
    <w:rsid w:val="001527B7"/>
    <w:rsid w:val="001648B2"/>
    <w:rsid w:val="00170479"/>
    <w:rsid w:val="0017533B"/>
    <w:rsid w:val="0018064D"/>
    <w:rsid w:val="00185A6E"/>
    <w:rsid w:val="00186764"/>
    <w:rsid w:val="00191E26"/>
    <w:rsid w:val="00192028"/>
    <w:rsid w:val="00192D60"/>
    <w:rsid w:val="0019383D"/>
    <w:rsid w:val="00193A72"/>
    <w:rsid w:val="001A20A5"/>
    <w:rsid w:val="001A64B2"/>
    <w:rsid w:val="001A72D5"/>
    <w:rsid w:val="001B2EC3"/>
    <w:rsid w:val="001B50D1"/>
    <w:rsid w:val="001C5240"/>
    <w:rsid w:val="001C7EF0"/>
    <w:rsid w:val="001D09B4"/>
    <w:rsid w:val="001D32A8"/>
    <w:rsid w:val="001D410B"/>
    <w:rsid w:val="001D41DF"/>
    <w:rsid w:val="001D4AC8"/>
    <w:rsid w:val="001E0DA5"/>
    <w:rsid w:val="001E3B42"/>
    <w:rsid w:val="001E45F1"/>
    <w:rsid w:val="001E6E9B"/>
    <w:rsid w:val="001F4C71"/>
    <w:rsid w:val="0020292A"/>
    <w:rsid w:val="00206BD7"/>
    <w:rsid w:val="00207D3F"/>
    <w:rsid w:val="0022692A"/>
    <w:rsid w:val="0022724B"/>
    <w:rsid w:val="002302BD"/>
    <w:rsid w:val="00233E9C"/>
    <w:rsid w:val="00236A22"/>
    <w:rsid w:val="002413AD"/>
    <w:rsid w:val="0024432C"/>
    <w:rsid w:val="00255856"/>
    <w:rsid w:val="002573F2"/>
    <w:rsid w:val="00261580"/>
    <w:rsid w:val="002637E6"/>
    <w:rsid w:val="00265DF0"/>
    <w:rsid w:val="002661D5"/>
    <w:rsid w:val="0027135A"/>
    <w:rsid w:val="00273AE0"/>
    <w:rsid w:val="00275162"/>
    <w:rsid w:val="00276BAA"/>
    <w:rsid w:val="00277E73"/>
    <w:rsid w:val="00280812"/>
    <w:rsid w:val="00285A61"/>
    <w:rsid w:val="00285B0A"/>
    <w:rsid w:val="00286C95"/>
    <w:rsid w:val="00294F30"/>
    <w:rsid w:val="002977C1"/>
    <w:rsid w:val="002A1267"/>
    <w:rsid w:val="002A70CC"/>
    <w:rsid w:val="002B15E0"/>
    <w:rsid w:val="002B2F80"/>
    <w:rsid w:val="002B43AE"/>
    <w:rsid w:val="002B6070"/>
    <w:rsid w:val="002B6423"/>
    <w:rsid w:val="002B7B0C"/>
    <w:rsid w:val="002B7D0C"/>
    <w:rsid w:val="002C3236"/>
    <w:rsid w:val="002C47BC"/>
    <w:rsid w:val="002C52D1"/>
    <w:rsid w:val="002C5586"/>
    <w:rsid w:val="002C7183"/>
    <w:rsid w:val="002C7F91"/>
    <w:rsid w:val="002D4C2E"/>
    <w:rsid w:val="002D4FDA"/>
    <w:rsid w:val="002E2308"/>
    <w:rsid w:val="002F53D2"/>
    <w:rsid w:val="002F687C"/>
    <w:rsid w:val="00301723"/>
    <w:rsid w:val="00303B04"/>
    <w:rsid w:val="003057AE"/>
    <w:rsid w:val="003123AD"/>
    <w:rsid w:val="00313D34"/>
    <w:rsid w:val="0031525D"/>
    <w:rsid w:val="00320D11"/>
    <w:rsid w:val="0032322C"/>
    <w:rsid w:val="00323A75"/>
    <w:rsid w:val="00326016"/>
    <w:rsid w:val="00326559"/>
    <w:rsid w:val="00327006"/>
    <w:rsid w:val="00327A92"/>
    <w:rsid w:val="003312F8"/>
    <w:rsid w:val="00336E57"/>
    <w:rsid w:val="003418C9"/>
    <w:rsid w:val="00345265"/>
    <w:rsid w:val="00350209"/>
    <w:rsid w:val="003523B7"/>
    <w:rsid w:val="00353088"/>
    <w:rsid w:val="003534B8"/>
    <w:rsid w:val="00362A56"/>
    <w:rsid w:val="003649CA"/>
    <w:rsid w:val="0036515B"/>
    <w:rsid w:val="00366595"/>
    <w:rsid w:val="00366A67"/>
    <w:rsid w:val="00370134"/>
    <w:rsid w:val="00370A75"/>
    <w:rsid w:val="0037476B"/>
    <w:rsid w:val="00380309"/>
    <w:rsid w:val="0038545F"/>
    <w:rsid w:val="00385CD6"/>
    <w:rsid w:val="003A0F1D"/>
    <w:rsid w:val="003A0F51"/>
    <w:rsid w:val="003A678A"/>
    <w:rsid w:val="003A6AF3"/>
    <w:rsid w:val="003B0460"/>
    <w:rsid w:val="003C502E"/>
    <w:rsid w:val="003C56D1"/>
    <w:rsid w:val="003D0323"/>
    <w:rsid w:val="003E0EC1"/>
    <w:rsid w:val="003E2B16"/>
    <w:rsid w:val="003E3164"/>
    <w:rsid w:val="003E6878"/>
    <w:rsid w:val="003E6F55"/>
    <w:rsid w:val="003F1A21"/>
    <w:rsid w:val="003F304E"/>
    <w:rsid w:val="003F3DA4"/>
    <w:rsid w:val="003F64DE"/>
    <w:rsid w:val="00411FAA"/>
    <w:rsid w:val="004260FD"/>
    <w:rsid w:val="00432A69"/>
    <w:rsid w:val="00434FE8"/>
    <w:rsid w:val="004409F2"/>
    <w:rsid w:val="00447B17"/>
    <w:rsid w:val="004520FB"/>
    <w:rsid w:val="00454605"/>
    <w:rsid w:val="00455B0B"/>
    <w:rsid w:val="0046397C"/>
    <w:rsid w:val="00466073"/>
    <w:rsid w:val="00466921"/>
    <w:rsid w:val="00467420"/>
    <w:rsid w:val="00467E7E"/>
    <w:rsid w:val="00470286"/>
    <w:rsid w:val="0047713A"/>
    <w:rsid w:val="00477BE0"/>
    <w:rsid w:val="004827FB"/>
    <w:rsid w:val="0048769E"/>
    <w:rsid w:val="004930E9"/>
    <w:rsid w:val="004945F2"/>
    <w:rsid w:val="004A0015"/>
    <w:rsid w:val="004A142A"/>
    <w:rsid w:val="004B0C00"/>
    <w:rsid w:val="004B2ABA"/>
    <w:rsid w:val="004C10CA"/>
    <w:rsid w:val="004C20D4"/>
    <w:rsid w:val="004C2C28"/>
    <w:rsid w:val="004C2DDA"/>
    <w:rsid w:val="004C3725"/>
    <w:rsid w:val="004D113E"/>
    <w:rsid w:val="004D3107"/>
    <w:rsid w:val="004E2B70"/>
    <w:rsid w:val="004E5D10"/>
    <w:rsid w:val="004E6927"/>
    <w:rsid w:val="004E6B11"/>
    <w:rsid w:val="004F4E0E"/>
    <w:rsid w:val="00503322"/>
    <w:rsid w:val="00507DA1"/>
    <w:rsid w:val="00511553"/>
    <w:rsid w:val="00514C39"/>
    <w:rsid w:val="00523052"/>
    <w:rsid w:val="00525DA6"/>
    <w:rsid w:val="00527CF9"/>
    <w:rsid w:val="005300A8"/>
    <w:rsid w:val="005353B1"/>
    <w:rsid w:val="005406C6"/>
    <w:rsid w:val="00542DB5"/>
    <w:rsid w:val="005449DF"/>
    <w:rsid w:val="00546775"/>
    <w:rsid w:val="00552D93"/>
    <w:rsid w:val="0055351D"/>
    <w:rsid w:val="005560AB"/>
    <w:rsid w:val="0055612D"/>
    <w:rsid w:val="00560691"/>
    <w:rsid w:val="0057021F"/>
    <w:rsid w:val="00572ED0"/>
    <w:rsid w:val="00573E93"/>
    <w:rsid w:val="00573FB4"/>
    <w:rsid w:val="005820B5"/>
    <w:rsid w:val="005864B2"/>
    <w:rsid w:val="00590B29"/>
    <w:rsid w:val="005916C3"/>
    <w:rsid w:val="00591EE5"/>
    <w:rsid w:val="00595246"/>
    <w:rsid w:val="005978C3"/>
    <w:rsid w:val="005A0E0A"/>
    <w:rsid w:val="005A0F0E"/>
    <w:rsid w:val="005A368E"/>
    <w:rsid w:val="005A378D"/>
    <w:rsid w:val="005A660A"/>
    <w:rsid w:val="005B0FFA"/>
    <w:rsid w:val="005B2519"/>
    <w:rsid w:val="005B2B76"/>
    <w:rsid w:val="005B3684"/>
    <w:rsid w:val="005B495C"/>
    <w:rsid w:val="005C55F0"/>
    <w:rsid w:val="005D1E34"/>
    <w:rsid w:val="005D4E60"/>
    <w:rsid w:val="005E547B"/>
    <w:rsid w:val="005F09AE"/>
    <w:rsid w:val="005F1DE6"/>
    <w:rsid w:val="005F24F6"/>
    <w:rsid w:val="005F5A46"/>
    <w:rsid w:val="005F5B95"/>
    <w:rsid w:val="00601C1E"/>
    <w:rsid w:val="00610394"/>
    <w:rsid w:val="00611890"/>
    <w:rsid w:val="0061387C"/>
    <w:rsid w:val="00615D96"/>
    <w:rsid w:val="00617FD5"/>
    <w:rsid w:val="006241A6"/>
    <w:rsid w:val="006241B7"/>
    <w:rsid w:val="00625CE9"/>
    <w:rsid w:val="00626A59"/>
    <w:rsid w:val="00627E28"/>
    <w:rsid w:val="00640DBE"/>
    <w:rsid w:val="00650314"/>
    <w:rsid w:val="0065172F"/>
    <w:rsid w:val="0065363F"/>
    <w:rsid w:val="00667B7B"/>
    <w:rsid w:val="00670D4B"/>
    <w:rsid w:val="00670D4D"/>
    <w:rsid w:val="00672E55"/>
    <w:rsid w:val="00674588"/>
    <w:rsid w:val="006771EF"/>
    <w:rsid w:val="00686605"/>
    <w:rsid w:val="00691601"/>
    <w:rsid w:val="006A101D"/>
    <w:rsid w:val="006A20EE"/>
    <w:rsid w:val="006A7A7F"/>
    <w:rsid w:val="006B20E7"/>
    <w:rsid w:val="006B3C22"/>
    <w:rsid w:val="006B5CB5"/>
    <w:rsid w:val="006C004F"/>
    <w:rsid w:val="006C6F15"/>
    <w:rsid w:val="006C7312"/>
    <w:rsid w:val="006D2B8F"/>
    <w:rsid w:val="006D4D6D"/>
    <w:rsid w:val="006D512D"/>
    <w:rsid w:val="006E41A4"/>
    <w:rsid w:val="006F6FF3"/>
    <w:rsid w:val="007006AD"/>
    <w:rsid w:val="00700870"/>
    <w:rsid w:val="00701CD2"/>
    <w:rsid w:val="007023D8"/>
    <w:rsid w:val="007024A1"/>
    <w:rsid w:val="00705C92"/>
    <w:rsid w:val="00712D52"/>
    <w:rsid w:val="0071319F"/>
    <w:rsid w:val="00722331"/>
    <w:rsid w:val="00725021"/>
    <w:rsid w:val="00726D59"/>
    <w:rsid w:val="00730F5D"/>
    <w:rsid w:val="00731C13"/>
    <w:rsid w:val="00734692"/>
    <w:rsid w:val="007433E7"/>
    <w:rsid w:val="00744863"/>
    <w:rsid w:val="0074582F"/>
    <w:rsid w:val="0074599F"/>
    <w:rsid w:val="00752F67"/>
    <w:rsid w:val="0075313D"/>
    <w:rsid w:val="00754CE5"/>
    <w:rsid w:val="00754F79"/>
    <w:rsid w:val="0076164B"/>
    <w:rsid w:val="00772710"/>
    <w:rsid w:val="00774CC6"/>
    <w:rsid w:val="00775904"/>
    <w:rsid w:val="00775C94"/>
    <w:rsid w:val="00775F7B"/>
    <w:rsid w:val="007762A9"/>
    <w:rsid w:val="00776570"/>
    <w:rsid w:val="00776612"/>
    <w:rsid w:val="007930F7"/>
    <w:rsid w:val="007A3EFC"/>
    <w:rsid w:val="007A4918"/>
    <w:rsid w:val="007A65FD"/>
    <w:rsid w:val="007A7E4F"/>
    <w:rsid w:val="007B22F0"/>
    <w:rsid w:val="007B4279"/>
    <w:rsid w:val="007B4448"/>
    <w:rsid w:val="007B50B0"/>
    <w:rsid w:val="007B7AA0"/>
    <w:rsid w:val="007C1643"/>
    <w:rsid w:val="007C1706"/>
    <w:rsid w:val="007C20CC"/>
    <w:rsid w:val="007D37F1"/>
    <w:rsid w:val="007D3E61"/>
    <w:rsid w:val="007D6C4F"/>
    <w:rsid w:val="007E25EE"/>
    <w:rsid w:val="007F2C1B"/>
    <w:rsid w:val="007F4D21"/>
    <w:rsid w:val="007F5012"/>
    <w:rsid w:val="00801F86"/>
    <w:rsid w:val="00806078"/>
    <w:rsid w:val="00810253"/>
    <w:rsid w:val="00812AAD"/>
    <w:rsid w:val="008148AA"/>
    <w:rsid w:val="00816150"/>
    <w:rsid w:val="00816671"/>
    <w:rsid w:val="0081731F"/>
    <w:rsid w:val="0082165E"/>
    <w:rsid w:val="008232AF"/>
    <w:rsid w:val="00824217"/>
    <w:rsid w:val="00824405"/>
    <w:rsid w:val="0082544F"/>
    <w:rsid w:val="00827864"/>
    <w:rsid w:val="00827FD1"/>
    <w:rsid w:val="00830670"/>
    <w:rsid w:val="00832356"/>
    <w:rsid w:val="00837C37"/>
    <w:rsid w:val="008420D7"/>
    <w:rsid w:val="00850DE0"/>
    <w:rsid w:val="00862F0C"/>
    <w:rsid w:val="0086371D"/>
    <w:rsid w:val="00863B4D"/>
    <w:rsid w:val="00864501"/>
    <w:rsid w:val="00864745"/>
    <w:rsid w:val="00867121"/>
    <w:rsid w:val="008708A9"/>
    <w:rsid w:val="00874593"/>
    <w:rsid w:val="00876E95"/>
    <w:rsid w:val="00891955"/>
    <w:rsid w:val="008A18F1"/>
    <w:rsid w:val="008A3ED6"/>
    <w:rsid w:val="008A5AD9"/>
    <w:rsid w:val="008A6A54"/>
    <w:rsid w:val="008B76A5"/>
    <w:rsid w:val="008C069E"/>
    <w:rsid w:val="008C06EA"/>
    <w:rsid w:val="008C1E21"/>
    <w:rsid w:val="008C25DB"/>
    <w:rsid w:val="008C5A9C"/>
    <w:rsid w:val="008D5661"/>
    <w:rsid w:val="008E23DC"/>
    <w:rsid w:val="008E5FC2"/>
    <w:rsid w:val="008E64B1"/>
    <w:rsid w:val="008E712E"/>
    <w:rsid w:val="008F42C5"/>
    <w:rsid w:val="008F7C9C"/>
    <w:rsid w:val="00900715"/>
    <w:rsid w:val="00904125"/>
    <w:rsid w:val="0090754F"/>
    <w:rsid w:val="00923303"/>
    <w:rsid w:val="00926DE2"/>
    <w:rsid w:val="0093332E"/>
    <w:rsid w:val="00935263"/>
    <w:rsid w:val="00936A7B"/>
    <w:rsid w:val="00941D2F"/>
    <w:rsid w:val="00942D95"/>
    <w:rsid w:val="00946E84"/>
    <w:rsid w:val="00955043"/>
    <w:rsid w:val="00956710"/>
    <w:rsid w:val="00956D42"/>
    <w:rsid w:val="009668EE"/>
    <w:rsid w:val="009751AF"/>
    <w:rsid w:val="009757E3"/>
    <w:rsid w:val="009768D8"/>
    <w:rsid w:val="00977F15"/>
    <w:rsid w:val="009851D6"/>
    <w:rsid w:val="00991B7F"/>
    <w:rsid w:val="009937B4"/>
    <w:rsid w:val="009948A3"/>
    <w:rsid w:val="0099575F"/>
    <w:rsid w:val="009A065F"/>
    <w:rsid w:val="009A3A18"/>
    <w:rsid w:val="009A3C48"/>
    <w:rsid w:val="009A7728"/>
    <w:rsid w:val="009A7AEB"/>
    <w:rsid w:val="009B4169"/>
    <w:rsid w:val="009B5751"/>
    <w:rsid w:val="009C48A5"/>
    <w:rsid w:val="009C5392"/>
    <w:rsid w:val="009C77D8"/>
    <w:rsid w:val="009D0757"/>
    <w:rsid w:val="009D2AD0"/>
    <w:rsid w:val="009D3F65"/>
    <w:rsid w:val="009D5B08"/>
    <w:rsid w:val="009E256A"/>
    <w:rsid w:val="009E2728"/>
    <w:rsid w:val="009E44A1"/>
    <w:rsid w:val="009E44A3"/>
    <w:rsid w:val="009F11FB"/>
    <w:rsid w:val="009F2D26"/>
    <w:rsid w:val="009F40D0"/>
    <w:rsid w:val="009F5D80"/>
    <w:rsid w:val="00A022E9"/>
    <w:rsid w:val="00A0395D"/>
    <w:rsid w:val="00A101A1"/>
    <w:rsid w:val="00A10828"/>
    <w:rsid w:val="00A10E0A"/>
    <w:rsid w:val="00A1126D"/>
    <w:rsid w:val="00A129AA"/>
    <w:rsid w:val="00A13F96"/>
    <w:rsid w:val="00A14590"/>
    <w:rsid w:val="00A14E4C"/>
    <w:rsid w:val="00A1594B"/>
    <w:rsid w:val="00A16EBF"/>
    <w:rsid w:val="00A17E83"/>
    <w:rsid w:val="00A21BBC"/>
    <w:rsid w:val="00A21C16"/>
    <w:rsid w:val="00A23AE8"/>
    <w:rsid w:val="00A26539"/>
    <w:rsid w:val="00A27FD8"/>
    <w:rsid w:val="00A30837"/>
    <w:rsid w:val="00A31033"/>
    <w:rsid w:val="00A316A7"/>
    <w:rsid w:val="00A33274"/>
    <w:rsid w:val="00A3341E"/>
    <w:rsid w:val="00A3492D"/>
    <w:rsid w:val="00A37051"/>
    <w:rsid w:val="00A42005"/>
    <w:rsid w:val="00A43643"/>
    <w:rsid w:val="00A503A6"/>
    <w:rsid w:val="00A53801"/>
    <w:rsid w:val="00A60924"/>
    <w:rsid w:val="00A641E4"/>
    <w:rsid w:val="00A7203B"/>
    <w:rsid w:val="00A83A31"/>
    <w:rsid w:val="00A851F4"/>
    <w:rsid w:val="00A87BBF"/>
    <w:rsid w:val="00A90313"/>
    <w:rsid w:val="00A93872"/>
    <w:rsid w:val="00AA0F67"/>
    <w:rsid w:val="00AA150D"/>
    <w:rsid w:val="00AA2D61"/>
    <w:rsid w:val="00AA3ECA"/>
    <w:rsid w:val="00AB1599"/>
    <w:rsid w:val="00AB3E28"/>
    <w:rsid w:val="00AB7700"/>
    <w:rsid w:val="00AC149B"/>
    <w:rsid w:val="00AD092D"/>
    <w:rsid w:val="00AD142B"/>
    <w:rsid w:val="00AD178D"/>
    <w:rsid w:val="00AD290A"/>
    <w:rsid w:val="00AD42C4"/>
    <w:rsid w:val="00AD699E"/>
    <w:rsid w:val="00AD70A4"/>
    <w:rsid w:val="00AE2A90"/>
    <w:rsid w:val="00AF092F"/>
    <w:rsid w:val="00AF3757"/>
    <w:rsid w:val="00AF5429"/>
    <w:rsid w:val="00B01DD2"/>
    <w:rsid w:val="00B04105"/>
    <w:rsid w:val="00B1655D"/>
    <w:rsid w:val="00B1679C"/>
    <w:rsid w:val="00B2090D"/>
    <w:rsid w:val="00B260F7"/>
    <w:rsid w:val="00B3007B"/>
    <w:rsid w:val="00B34FE0"/>
    <w:rsid w:val="00B41920"/>
    <w:rsid w:val="00B43934"/>
    <w:rsid w:val="00B465E7"/>
    <w:rsid w:val="00B47A8A"/>
    <w:rsid w:val="00B531BE"/>
    <w:rsid w:val="00B545B5"/>
    <w:rsid w:val="00B55C00"/>
    <w:rsid w:val="00B56563"/>
    <w:rsid w:val="00B6003A"/>
    <w:rsid w:val="00B60FA9"/>
    <w:rsid w:val="00B61B5C"/>
    <w:rsid w:val="00B63923"/>
    <w:rsid w:val="00B63D78"/>
    <w:rsid w:val="00B73754"/>
    <w:rsid w:val="00B80FC9"/>
    <w:rsid w:val="00B8114B"/>
    <w:rsid w:val="00B81BE2"/>
    <w:rsid w:val="00B85B0B"/>
    <w:rsid w:val="00B86B6E"/>
    <w:rsid w:val="00B934A5"/>
    <w:rsid w:val="00B957B5"/>
    <w:rsid w:val="00BA1660"/>
    <w:rsid w:val="00BA5630"/>
    <w:rsid w:val="00BB2FFA"/>
    <w:rsid w:val="00BB4869"/>
    <w:rsid w:val="00BD309B"/>
    <w:rsid w:val="00BE1FC5"/>
    <w:rsid w:val="00BE6FF5"/>
    <w:rsid w:val="00BE7D7A"/>
    <w:rsid w:val="00BF17C9"/>
    <w:rsid w:val="00BF21E3"/>
    <w:rsid w:val="00BF275F"/>
    <w:rsid w:val="00BF388C"/>
    <w:rsid w:val="00BF454A"/>
    <w:rsid w:val="00BF7D21"/>
    <w:rsid w:val="00C02079"/>
    <w:rsid w:val="00C04869"/>
    <w:rsid w:val="00C05264"/>
    <w:rsid w:val="00C102A8"/>
    <w:rsid w:val="00C105BD"/>
    <w:rsid w:val="00C112D1"/>
    <w:rsid w:val="00C12FC4"/>
    <w:rsid w:val="00C13A79"/>
    <w:rsid w:val="00C16C23"/>
    <w:rsid w:val="00C2342E"/>
    <w:rsid w:val="00C25255"/>
    <w:rsid w:val="00C253EE"/>
    <w:rsid w:val="00C25AE5"/>
    <w:rsid w:val="00C27FA4"/>
    <w:rsid w:val="00C30237"/>
    <w:rsid w:val="00C31262"/>
    <w:rsid w:val="00C3393A"/>
    <w:rsid w:val="00C34C0C"/>
    <w:rsid w:val="00C37F17"/>
    <w:rsid w:val="00C41D6B"/>
    <w:rsid w:val="00C42F81"/>
    <w:rsid w:val="00C4325F"/>
    <w:rsid w:val="00C55E2A"/>
    <w:rsid w:val="00C5656B"/>
    <w:rsid w:val="00C57AAC"/>
    <w:rsid w:val="00C57BE4"/>
    <w:rsid w:val="00C61FBC"/>
    <w:rsid w:val="00C63A2D"/>
    <w:rsid w:val="00C676F2"/>
    <w:rsid w:val="00C67A14"/>
    <w:rsid w:val="00C72B47"/>
    <w:rsid w:val="00C74D34"/>
    <w:rsid w:val="00C75863"/>
    <w:rsid w:val="00C77659"/>
    <w:rsid w:val="00C803AE"/>
    <w:rsid w:val="00C8189F"/>
    <w:rsid w:val="00C8494E"/>
    <w:rsid w:val="00C9151E"/>
    <w:rsid w:val="00C93EC0"/>
    <w:rsid w:val="00C93F44"/>
    <w:rsid w:val="00C9427C"/>
    <w:rsid w:val="00C97AFC"/>
    <w:rsid w:val="00CA1136"/>
    <w:rsid w:val="00CA1ADF"/>
    <w:rsid w:val="00CA414C"/>
    <w:rsid w:val="00CA5DD0"/>
    <w:rsid w:val="00CA6879"/>
    <w:rsid w:val="00CA6CC4"/>
    <w:rsid w:val="00CA7531"/>
    <w:rsid w:val="00CB2F4E"/>
    <w:rsid w:val="00CB36E5"/>
    <w:rsid w:val="00CC17A6"/>
    <w:rsid w:val="00CC2422"/>
    <w:rsid w:val="00CD1D3E"/>
    <w:rsid w:val="00CD23B3"/>
    <w:rsid w:val="00CD3D2E"/>
    <w:rsid w:val="00CD48B2"/>
    <w:rsid w:val="00CD4B9B"/>
    <w:rsid w:val="00CD7F63"/>
    <w:rsid w:val="00CE0A16"/>
    <w:rsid w:val="00CE52A6"/>
    <w:rsid w:val="00CF1754"/>
    <w:rsid w:val="00CF329D"/>
    <w:rsid w:val="00CF519C"/>
    <w:rsid w:val="00CF7230"/>
    <w:rsid w:val="00CF7AB4"/>
    <w:rsid w:val="00D023B2"/>
    <w:rsid w:val="00D02C12"/>
    <w:rsid w:val="00D03682"/>
    <w:rsid w:val="00D04591"/>
    <w:rsid w:val="00D05732"/>
    <w:rsid w:val="00D06487"/>
    <w:rsid w:val="00D07E0D"/>
    <w:rsid w:val="00D13981"/>
    <w:rsid w:val="00D26447"/>
    <w:rsid w:val="00D31E9F"/>
    <w:rsid w:val="00D33F0A"/>
    <w:rsid w:val="00D346EB"/>
    <w:rsid w:val="00D428D1"/>
    <w:rsid w:val="00D4378B"/>
    <w:rsid w:val="00D43811"/>
    <w:rsid w:val="00D516AE"/>
    <w:rsid w:val="00D52D10"/>
    <w:rsid w:val="00D52EA7"/>
    <w:rsid w:val="00D6022A"/>
    <w:rsid w:val="00D61F6B"/>
    <w:rsid w:val="00D6775D"/>
    <w:rsid w:val="00D736CF"/>
    <w:rsid w:val="00D7370D"/>
    <w:rsid w:val="00D833CF"/>
    <w:rsid w:val="00D845AC"/>
    <w:rsid w:val="00D95977"/>
    <w:rsid w:val="00D96DC7"/>
    <w:rsid w:val="00DA2F03"/>
    <w:rsid w:val="00DA6522"/>
    <w:rsid w:val="00DA708D"/>
    <w:rsid w:val="00DA77B5"/>
    <w:rsid w:val="00DA7F62"/>
    <w:rsid w:val="00DB2328"/>
    <w:rsid w:val="00DB3559"/>
    <w:rsid w:val="00DB6C33"/>
    <w:rsid w:val="00DB76FE"/>
    <w:rsid w:val="00DB7EE1"/>
    <w:rsid w:val="00DC1559"/>
    <w:rsid w:val="00DC25EB"/>
    <w:rsid w:val="00DC5B18"/>
    <w:rsid w:val="00DC7CDD"/>
    <w:rsid w:val="00DD13F8"/>
    <w:rsid w:val="00DD1D9E"/>
    <w:rsid w:val="00DE1FA8"/>
    <w:rsid w:val="00DE2425"/>
    <w:rsid w:val="00DE3650"/>
    <w:rsid w:val="00DE5764"/>
    <w:rsid w:val="00DE7A63"/>
    <w:rsid w:val="00DF318B"/>
    <w:rsid w:val="00E03E6C"/>
    <w:rsid w:val="00E05960"/>
    <w:rsid w:val="00E07DE7"/>
    <w:rsid w:val="00E1509E"/>
    <w:rsid w:val="00E23251"/>
    <w:rsid w:val="00E34929"/>
    <w:rsid w:val="00E36BB9"/>
    <w:rsid w:val="00E373C0"/>
    <w:rsid w:val="00E442F9"/>
    <w:rsid w:val="00E53546"/>
    <w:rsid w:val="00E57D6E"/>
    <w:rsid w:val="00E57FA6"/>
    <w:rsid w:val="00E62A93"/>
    <w:rsid w:val="00E646CF"/>
    <w:rsid w:val="00E67FC2"/>
    <w:rsid w:val="00E70AF4"/>
    <w:rsid w:val="00E7255B"/>
    <w:rsid w:val="00E72CBD"/>
    <w:rsid w:val="00E7428A"/>
    <w:rsid w:val="00E765FC"/>
    <w:rsid w:val="00E806D2"/>
    <w:rsid w:val="00E81E0A"/>
    <w:rsid w:val="00E8436F"/>
    <w:rsid w:val="00E91DD1"/>
    <w:rsid w:val="00E926E6"/>
    <w:rsid w:val="00EA490B"/>
    <w:rsid w:val="00EB2BAC"/>
    <w:rsid w:val="00EC1514"/>
    <w:rsid w:val="00EC1F44"/>
    <w:rsid w:val="00EC4FC7"/>
    <w:rsid w:val="00EC6AC4"/>
    <w:rsid w:val="00ED16CA"/>
    <w:rsid w:val="00ED222C"/>
    <w:rsid w:val="00ED65C7"/>
    <w:rsid w:val="00ED67FA"/>
    <w:rsid w:val="00ED7496"/>
    <w:rsid w:val="00EE0A20"/>
    <w:rsid w:val="00EE209B"/>
    <w:rsid w:val="00EE285C"/>
    <w:rsid w:val="00EE5879"/>
    <w:rsid w:val="00EE6B3E"/>
    <w:rsid w:val="00EF2E64"/>
    <w:rsid w:val="00F0000C"/>
    <w:rsid w:val="00F0504F"/>
    <w:rsid w:val="00F077E0"/>
    <w:rsid w:val="00F10F87"/>
    <w:rsid w:val="00F17B59"/>
    <w:rsid w:val="00F17E03"/>
    <w:rsid w:val="00F17E52"/>
    <w:rsid w:val="00F235AB"/>
    <w:rsid w:val="00F24B2F"/>
    <w:rsid w:val="00F24E28"/>
    <w:rsid w:val="00F26E9B"/>
    <w:rsid w:val="00F30E12"/>
    <w:rsid w:val="00F31DC9"/>
    <w:rsid w:val="00F33B58"/>
    <w:rsid w:val="00F36511"/>
    <w:rsid w:val="00F36B7C"/>
    <w:rsid w:val="00F576F8"/>
    <w:rsid w:val="00F60666"/>
    <w:rsid w:val="00F65D57"/>
    <w:rsid w:val="00F717B7"/>
    <w:rsid w:val="00F71B3C"/>
    <w:rsid w:val="00F760C7"/>
    <w:rsid w:val="00F82E6A"/>
    <w:rsid w:val="00F84005"/>
    <w:rsid w:val="00F9139E"/>
    <w:rsid w:val="00F9140B"/>
    <w:rsid w:val="00F93A96"/>
    <w:rsid w:val="00F95E70"/>
    <w:rsid w:val="00FA50EE"/>
    <w:rsid w:val="00FA59FB"/>
    <w:rsid w:val="00FB04A4"/>
    <w:rsid w:val="00FB0569"/>
    <w:rsid w:val="00FB5073"/>
    <w:rsid w:val="00FE4259"/>
    <w:rsid w:val="00FE65C3"/>
    <w:rsid w:val="00FF1E39"/>
    <w:rsid w:val="00FF23AD"/>
    <w:rsid w:val="00FF40B6"/>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 w:type="character" w:customStyle="1" w:styleId="NormalWebChar">
    <w:name w:val="Normal (Web) Char"/>
    <w:link w:val="NormalWeb"/>
    <w:uiPriority w:val="99"/>
    <w:rsid w:val="00CD7F63"/>
    <w:rPr>
      <w:rFonts w:eastAsia="Times New Roman" w:cs="Times New Roman"/>
      <w:sz w:val="24"/>
      <w:szCs w:val="24"/>
    </w:rPr>
  </w:style>
  <w:style w:type="character" w:styleId="CommentReference">
    <w:name w:val="annotation reference"/>
    <w:basedOn w:val="DefaultParagraphFont"/>
    <w:uiPriority w:val="99"/>
    <w:semiHidden/>
    <w:unhideWhenUsed/>
    <w:rsid w:val="00C74D34"/>
    <w:rPr>
      <w:sz w:val="16"/>
      <w:szCs w:val="16"/>
    </w:rPr>
  </w:style>
</w:styles>
</file>

<file path=word/webSettings.xml><?xml version="1.0" encoding="utf-8"?>
<w:webSettings xmlns:r="http://schemas.openxmlformats.org/officeDocument/2006/relationships" xmlns:w="http://schemas.openxmlformats.org/wordprocessingml/2006/main">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87281331">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0D6A-FF56-4231-AD36-0447DFFF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14</cp:revision>
  <cp:lastPrinted>2025-04-02T02:05:00Z</cp:lastPrinted>
  <dcterms:created xsi:type="dcterms:W3CDTF">2025-04-03T04:13:00Z</dcterms:created>
  <dcterms:modified xsi:type="dcterms:W3CDTF">2025-04-03T10:14:00Z</dcterms:modified>
</cp:coreProperties>
</file>